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B" w:rsidRPr="007A7CFB" w:rsidRDefault="007A7CFB" w:rsidP="007A7CFB">
      <w:pPr>
        <w:spacing w:after="0" w:line="240" w:lineRule="auto"/>
        <w:ind w:left="-426" w:right="-456"/>
        <w:jc w:val="center"/>
        <w:rPr>
          <w:rFonts w:ascii="Times New Roman" w:hAnsi="Times New Roman"/>
          <w:b/>
          <w:sz w:val="26"/>
          <w:szCs w:val="26"/>
        </w:rPr>
      </w:pPr>
      <w:r w:rsidRPr="007A7CFB">
        <w:rPr>
          <w:rFonts w:ascii="Times New Roman" w:hAnsi="Times New Roman"/>
          <w:b/>
          <w:sz w:val="26"/>
          <w:szCs w:val="26"/>
        </w:rPr>
        <w:t xml:space="preserve">Отчёт </w:t>
      </w:r>
      <w:r w:rsidR="004B416E">
        <w:rPr>
          <w:rFonts w:ascii="Times New Roman" w:hAnsi="Times New Roman"/>
          <w:b/>
          <w:sz w:val="26"/>
          <w:szCs w:val="26"/>
        </w:rPr>
        <w:t xml:space="preserve">о ходе </w:t>
      </w:r>
      <w:r w:rsidRPr="007A7CFB">
        <w:rPr>
          <w:rFonts w:ascii="Times New Roman" w:hAnsi="Times New Roman"/>
          <w:b/>
          <w:sz w:val="26"/>
          <w:szCs w:val="26"/>
        </w:rPr>
        <w:t>реализации муниципальной программы муниципального образования «город Ульяновск»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A7CFB">
        <w:rPr>
          <w:rFonts w:ascii="Times New Roman" w:hAnsi="Times New Roman"/>
          <w:b/>
          <w:sz w:val="26"/>
          <w:szCs w:val="26"/>
        </w:rPr>
        <w:t>«</w:t>
      </w:r>
      <w:r w:rsidRPr="007A7CFB">
        <w:rPr>
          <w:rFonts w:ascii="Times New Roman" w:hAnsi="Times New Roman"/>
          <w:b/>
          <w:sz w:val="26"/>
          <w:szCs w:val="26"/>
          <w:u w:val="single"/>
        </w:rPr>
        <w:t>Развитие и модернизация образования в муниципальном образовании</w:t>
      </w:r>
      <w:r w:rsidR="006D3327">
        <w:rPr>
          <w:rFonts w:ascii="Times New Roman" w:hAnsi="Times New Roman"/>
          <w:b/>
          <w:sz w:val="26"/>
          <w:szCs w:val="26"/>
          <w:u w:val="single"/>
        </w:rPr>
        <w:t xml:space="preserve">  «город Ульяновск» за </w:t>
      </w:r>
      <w:r w:rsidR="00AF3F0B">
        <w:rPr>
          <w:rFonts w:ascii="Times New Roman" w:hAnsi="Times New Roman"/>
          <w:b/>
          <w:sz w:val="26"/>
          <w:szCs w:val="26"/>
          <w:u w:val="single"/>
        </w:rPr>
        <w:t>9</w:t>
      </w:r>
      <w:r w:rsidR="00206A07">
        <w:rPr>
          <w:rFonts w:ascii="Times New Roman" w:hAnsi="Times New Roman"/>
          <w:b/>
          <w:sz w:val="26"/>
          <w:szCs w:val="26"/>
          <w:u w:val="single"/>
        </w:rPr>
        <w:t xml:space="preserve"> месяцев</w:t>
      </w:r>
    </w:p>
    <w:p w:rsidR="007A7CFB" w:rsidRPr="007A7CFB" w:rsidRDefault="00C9703A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 2018</w:t>
      </w:r>
      <w:r w:rsidR="007A7CFB" w:rsidRPr="007A7CFB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A7CFB">
        <w:rPr>
          <w:rFonts w:ascii="Times New Roman" w:hAnsi="Times New Roman"/>
          <w:sz w:val="26"/>
          <w:szCs w:val="26"/>
          <w:u w:val="single"/>
        </w:rPr>
        <w:t>(наименование МП)</w:t>
      </w: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57"/>
        <w:gridCol w:w="2694"/>
        <w:gridCol w:w="850"/>
        <w:gridCol w:w="709"/>
        <w:gridCol w:w="142"/>
        <w:gridCol w:w="141"/>
        <w:gridCol w:w="142"/>
        <w:gridCol w:w="709"/>
        <w:gridCol w:w="142"/>
        <w:gridCol w:w="141"/>
        <w:gridCol w:w="709"/>
        <w:gridCol w:w="142"/>
        <w:gridCol w:w="992"/>
        <w:gridCol w:w="992"/>
        <w:gridCol w:w="142"/>
        <w:gridCol w:w="851"/>
        <w:gridCol w:w="15"/>
        <w:gridCol w:w="977"/>
        <w:gridCol w:w="29"/>
        <w:gridCol w:w="850"/>
        <w:gridCol w:w="113"/>
        <w:gridCol w:w="29"/>
        <w:gridCol w:w="113"/>
        <w:gridCol w:w="142"/>
        <w:gridCol w:w="609"/>
        <w:gridCol w:w="28"/>
        <w:gridCol w:w="71"/>
        <w:gridCol w:w="49"/>
        <w:gridCol w:w="169"/>
        <w:gridCol w:w="533"/>
        <w:gridCol w:w="6"/>
        <w:gridCol w:w="22"/>
        <w:gridCol w:w="148"/>
        <w:gridCol w:w="520"/>
        <w:gridCol w:w="170"/>
        <w:gridCol w:w="539"/>
        <w:gridCol w:w="8"/>
        <w:gridCol w:w="700"/>
      </w:tblGrid>
      <w:tr w:rsidR="0048444F" w:rsidRPr="00C90C2A" w:rsidTr="0069495D">
        <w:trPr>
          <w:trHeight w:val="351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8444F" w:rsidRPr="00C90C2A" w:rsidRDefault="0048444F" w:rsidP="00DC6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</w:tc>
        <w:tc>
          <w:tcPr>
            <w:tcW w:w="2694" w:type="dxa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Исто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ч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ник фина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сир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вания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тель, 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7725" w:type="dxa"/>
            <w:gridSpan w:val="19"/>
            <w:vAlign w:val="center"/>
          </w:tcPr>
          <w:p w:rsidR="0048444F" w:rsidRPr="00C90C2A" w:rsidRDefault="0048444F" w:rsidP="004B4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Объём средств, тыс. руб.</w:t>
            </w:r>
          </w:p>
        </w:tc>
        <w:tc>
          <w:tcPr>
            <w:tcW w:w="2935" w:type="dxa"/>
            <w:gridSpan w:val="1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Срок реализации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мероприятия        (месяц, год)</w:t>
            </w:r>
          </w:p>
        </w:tc>
      </w:tr>
      <w:tr w:rsidR="0048444F" w:rsidRPr="00C90C2A" w:rsidTr="0069495D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898" w:type="dxa"/>
            <w:gridSpan w:val="1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  <w:tc>
          <w:tcPr>
            <w:tcW w:w="1518" w:type="dxa"/>
            <w:gridSpan w:val="8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417" w:type="dxa"/>
            <w:gridSpan w:val="4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</w:tr>
      <w:tr w:rsidR="0048444F" w:rsidRPr="00C90C2A" w:rsidTr="00024AEE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709" w:type="dxa"/>
            <w:vAlign w:val="center"/>
          </w:tcPr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сяцев</w:t>
            </w:r>
          </w:p>
        </w:tc>
        <w:tc>
          <w:tcPr>
            <w:tcW w:w="1134" w:type="dxa"/>
            <w:gridSpan w:val="2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992" w:type="dxa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vAlign w:val="center"/>
          </w:tcPr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021" w:type="dxa"/>
            <w:gridSpan w:val="3"/>
            <w:vAlign w:val="center"/>
          </w:tcPr>
          <w:p w:rsidR="008D188D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850" w:type="dxa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цев</w:t>
            </w:r>
          </w:p>
        </w:tc>
        <w:tc>
          <w:tcPr>
            <w:tcW w:w="1006" w:type="dxa"/>
            <w:gridSpan w:val="5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C61F1" w:rsidRPr="00C90C2A" w:rsidTr="0069495D">
        <w:trPr>
          <w:trHeight w:val="269"/>
        </w:trPr>
        <w:tc>
          <w:tcPr>
            <w:tcW w:w="16047" w:type="dxa"/>
            <w:gridSpan w:val="39"/>
            <w:shd w:val="clear" w:color="auto" w:fill="auto"/>
          </w:tcPr>
          <w:p w:rsidR="00DC61F1" w:rsidRPr="00C90C2A" w:rsidRDefault="00DC61F1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1.Раздел «Развитие и модернизация дошкольного образования в муниципальном образовании «город Ульяновск»</w:t>
            </w:r>
          </w:p>
        </w:tc>
      </w:tr>
      <w:tr w:rsidR="0048444F" w:rsidRPr="00C90C2A" w:rsidTr="00C54023">
        <w:trPr>
          <w:trHeight w:val="1674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48444F" w:rsidRPr="00C90C2A" w:rsidRDefault="00DC61F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237D2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8444F" w:rsidRPr="00C9703A" w:rsidRDefault="00DC61F1" w:rsidP="007F2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703A">
              <w:rPr>
                <w:rFonts w:ascii="Times New Roman" w:hAnsi="Times New Roman"/>
                <w:sz w:val="20"/>
                <w:szCs w:val="20"/>
              </w:rPr>
              <w:t>Ремонт, ликвидация авари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й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ной ситуации в зданиях и сооружениях муниципал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ных дошкол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ных образов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тельных организаций, ус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ройство внутридомовых соор</w:t>
            </w:r>
            <w:r>
              <w:rPr>
                <w:rFonts w:ascii="Times New Roman" w:hAnsi="Times New Roman"/>
                <w:sz w:val="20"/>
                <w:szCs w:val="20"/>
              </w:rPr>
              <w:t>ужений, благоустройс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во террито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рий, приобрет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ние и установка оборудов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ния, в том числе оборудов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ния, обеспечивающего ант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террористическую защ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щённость (проведение кап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тального ремонта объектов муниципальной собственн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сти)</w:t>
            </w:r>
            <w:r w:rsidR="007F2046">
              <w:rPr>
                <w:rFonts w:ascii="Times New Roman" w:hAnsi="Times New Roman"/>
                <w:sz w:val="20"/>
                <w:szCs w:val="20"/>
              </w:rPr>
              <w:t xml:space="preserve"> (1.2. ПМ )</w:t>
            </w:r>
            <w:r w:rsidR="000C7A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04AE8">
              <w:rPr>
                <w:rFonts w:ascii="Times New Roman" w:hAnsi="Times New Roman"/>
                <w:sz w:val="20"/>
                <w:szCs w:val="20"/>
              </w:rPr>
              <w:t>в том числе согласно ведомственной структуре:</w:t>
            </w:r>
          </w:p>
        </w:tc>
        <w:tc>
          <w:tcPr>
            <w:tcW w:w="850" w:type="dxa"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48444F" w:rsidRPr="00C90C2A" w:rsidRDefault="00C860F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венный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нитель - Упра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ление по 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тельству админ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страции города Уль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я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новска (МБУ «Стро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й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851" w:type="dxa"/>
            <w:gridSpan w:val="2"/>
          </w:tcPr>
          <w:p w:rsidR="0048444F" w:rsidRPr="00C90C2A" w:rsidRDefault="00B5390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992" w:type="dxa"/>
            <w:gridSpan w:val="3"/>
          </w:tcPr>
          <w:p w:rsidR="0048444F" w:rsidRPr="00C90C2A" w:rsidRDefault="0051740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27 863,7</w:t>
            </w:r>
          </w:p>
        </w:tc>
        <w:tc>
          <w:tcPr>
            <w:tcW w:w="1134" w:type="dxa"/>
            <w:gridSpan w:val="2"/>
          </w:tcPr>
          <w:p w:rsidR="0048444F" w:rsidRPr="00960731" w:rsidRDefault="00B7025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79 658,6</w:t>
            </w:r>
          </w:p>
        </w:tc>
        <w:tc>
          <w:tcPr>
            <w:tcW w:w="1134" w:type="dxa"/>
            <w:gridSpan w:val="2"/>
          </w:tcPr>
          <w:p w:rsidR="0048444F" w:rsidRPr="008D188D" w:rsidRDefault="00AF3F0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  <w:r w:rsidR="00C9703A" w:rsidRPr="008D188D">
              <w:rPr>
                <w:rFonts w:ascii="Times New Roman" w:hAnsi="Times New Roman"/>
                <w:b/>
                <w:sz w:val="18"/>
                <w:szCs w:val="18"/>
              </w:rPr>
              <w:t> 621,8</w:t>
            </w:r>
          </w:p>
        </w:tc>
        <w:tc>
          <w:tcPr>
            <w:tcW w:w="851" w:type="dxa"/>
          </w:tcPr>
          <w:p w:rsidR="0048444F" w:rsidRPr="00B53907" w:rsidRDefault="00B5390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90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992" w:type="dxa"/>
            <w:gridSpan w:val="2"/>
          </w:tcPr>
          <w:p w:rsidR="0048444F" w:rsidRPr="008D188D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27 863,</w:t>
            </w:r>
            <w:r w:rsidR="00B62E5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</w:tcPr>
          <w:p w:rsidR="0048444F" w:rsidRPr="00C90C2A" w:rsidRDefault="00B7025B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79 658,</w:t>
            </w:r>
            <w:r w:rsidR="00160D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5"/>
          </w:tcPr>
          <w:p w:rsidR="0048444F" w:rsidRPr="008F63D1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A8D" w:rsidRPr="00C90C2A" w:rsidTr="00C54023">
        <w:trPr>
          <w:trHeight w:val="569"/>
        </w:trPr>
        <w:tc>
          <w:tcPr>
            <w:tcW w:w="709" w:type="dxa"/>
            <w:gridSpan w:val="2"/>
            <w:vMerge/>
            <w:shd w:val="clear" w:color="auto" w:fill="auto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C7A8D" w:rsidRDefault="000C7A8D" w:rsidP="000C7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Ремонт, ликвидация ав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рийной ситуации в зданиях и сооружениях муниципал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ных дошкол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ных образов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тельных организаций, ус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ройство внутридомовых соор</w:t>
            </w:r>
            <w:r>
              <w:rPr>
                <w:rFonts w:ascii="Times New Roman" w:hAnsi="Times New Roman"/>
                <w:sz w:val="20"/>
                <w:szCs w:val="20"/>
              </w:rPr>
              <w:t>ужений, благоустройс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во террито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рий, приобрет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ние и установка оборудов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ния, в том числе оборудов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ния, обеспечивающего ант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террористическую защ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щённость (проведение кап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тального ремонта объектов муниципальной собственн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lastRenderedPageBreak/>
              <w:t>сти)</w:t>
            </w:r>
            <w:r w:rsidR="007F2046">
              <w:rPr>
                <w:rFonts w:ascii="Times New Roman" w:hAnsi="Times New Roman"/>
                <w:sz w:val="20"/>
                <w:szCs w:val="20"/>
              </w:rPr>
              <w:t xml:space="preserve"> (1.2.1+1.2.2 ПМ)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C7A8D" w:rsidRDefault="00170880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 xml:space="preserve"> бывший МДОУ    № 250  б-р Львовский 13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0880" w:rsidRPr="00C9703A" w:rsidRDefault="00170880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>МБДОУ № 58, Лен. р-н, ул. Докучаева,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>МБДОУ № 6, Лен. р-н, ул. Минаева, 8</w:t>
            </w:r>
          </w:p>
        </w:tc>
        <w:tc>
          <w:tcPr>
            <w:tcW w:w="850" w:type="dxa"/>
          </w:tcPr>
          <w:p w:rsidR="000C7A8D" w:rsidRPr="00C90C2A" w:rsidRDefault="000C7A8D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0C7A8D" w:rsidRPr="00C90C2A" w:rsidRDefault="000C7A8D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венный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нитель - Упра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ление по 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тельству админ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страции города Уль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я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новска (МБУ «Стро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й</w:t>
            </w:r>
            <w:r w:rsidRPr="00C860FC">
              <w:rPr>
                <w:rFonts w:ascii="Times New Roman" w:hAnsi="Times New Roman"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851" w:type="dxa"/>
            <w:gridSpan w:val="2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1 000,0</w:t>
            </w: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1 000,0</w:t>
            </w: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Pr="0063147C" w:rsidRDefault="00170880" w:rsidP="00026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1 651,9</w:t>
            </w: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1 000,0</w:t>
            </w: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651,9</w:t>
            </w:r>
          </w:p>
          <w:p w:rsidR="00170880" w:rsidRPr="0063147C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7A8D" w:rsidRDefault="009A0771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4 444,5</w:t>
            </w: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2D5F53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F53" w:rsidRDefault="009A077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771">
              <w:rPr>
                <w:rFonts w:ascii="Times New Roman" w:hAnsi="Times New Roman"/>
                <w:sz w:val="20"/>
                <w:szCs w:val="20"/>
              </w:rPr>
              <w:t>3 259,7</w:t>
            </w:r>
          </w:p>
          <w:p w:rsidR="009A0771" w:rsidRDefault="009A077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771" w:rsidRPr="009A0771" w:rsidRDefault="009A077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1184,8</w:t>
            </w:r>
          </w:p>
        </w:tc>
        <w:tc>
          <w:tcPr>
            <w:tcW w:w="1134" w:type="dxa"/>
            <w:gridSpan w:val="2"/>
          </w:tcPr>
          <w:p w:rsidR="000C7A8D" w:rsidRDefault="00AF3F0B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19 414,0</w:t>
            </w: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15 000,0</w:t>
            </w: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0880" w:rsidRPr="00863349" w:rsidRDefault="00AF3F0B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70880" w:rsidRPr="00170880">
              <w:rPr>
                <w:rFonts w:ascii="Times New Roman" w:hAnsi="Times New Roman"/>
                <w:sz w:val="20"/>
                <w:szCs w:val="20"/>
              </w:rPr>
              <w:t> 414,0</w:t>
            </w:r>
          </w:p>
        </w:tc>
        <w:tc>
          <w:tcPr>
            <w:tcW w:w="851" w:type="dxa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1 000,0</w:t>
            </w: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919">
              <w:rPr>
                <w:rFonts w:ascii="Times New Roman" w:hAnsi="Times New Roman"/>
                <w:sz w:val="20"/>
                <w:szCs w:val="20"/>
              </w:rPr>
              <w:t>1 000,0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1 651,9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Pr="00170880" w:rsidRDefault="00026919" w:rsidP="00026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1 000,0</w:t>
            </w:r>
          </w:p>
          <w:p w:rsidR="00026919" w:rsidRPr="00170880" w:rsidRDefault="00026919" w:rsidP="00026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63147C" w:rsidRDefault="00026919" w:rsidP="00026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651,9</w:t>
            </w:r>
          </w:p>
        </w:tc>
        <w:tc>
          <w:tcPr>
            <w:tcW w:w="992" w:type="dxa"/>
            <w:gridSpan w:val="3"/>
          </w:tcPr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4 444,5</w:t>
            </w: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771">
              <w:rPr>
                <w:rFonts w:ascii="Times New Roman" w:hAnsi="Times New Roman"/>
                <w:sz w:val="20"/>
                <w:szCs w:val="20"/>
              </w:rPr>
              <w:t>3 259,7</w:t>
            </w: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1184,8</w:t>
            </w:r>
          </w:p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A8D" w:rsidRPr="00C90C2A" w:rsidTr="00C54023">
        <w:trPr>
          <w:trHeight w:val="569"/>
        </w:trPr>
        <w:tc>
          <w:tcPr>
            <w:tcW w:w="709" w:type="dxa"/>
            <w:gridSpan w:val="2"/>
            <w:vMerge/>
            <w:shd w:val="clear" w:color="auto" w:fill="auto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C7A8D" w:rsidRDefault="000C7A8D" w:rsidP="000C7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Субсидии на ремонт, ли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к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видацию аварийной ситу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ции в зданиях и сооружен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ях муниципальных дошк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льных образовательных 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ганизаций, устройство вну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ридомовых сооружений, благоустройство террит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рий, приобретение и уст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новку оборудования, в том числе оборудования, обе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печивающего антитеррор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стическую защищённость (проведение капитального ремонта объектов муниц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пальной собственности)</w:t>
            </w:r>
            <w:r w:rsidR="007F2046">
              <w:rPr>
                <w:rFonts w:ascii="Times New Roman" w:hAnsi="Times New Roman"/>
                <w:sz w:val="20"/>
                <w:szCs w:val="20"/>
              </w:rPr>
              <w:t xml:space="preserve"> (1.2.1+1.2.2 ПМ)</w:t>
            </w:r>
            <w:r w:rsidR="0017088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0880" w:rsidRDefault="00170880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 xml:space="preserve"> бывший МДОУ № 250  б-р Львовский 13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6919" w:rsidRDefault="00170880" w:rsidP="0017088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>МБДОУ № 58, Лен. р-н, ул. Докучаева,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0880" w:rsidRDefault="00026919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- </w:t>
            </w:r>
            <w:r w:rsidR="00170880" w:rsidRPr="00863349">
              <w:rPr>
                <w:rFonts w:ascii="Times New Roman" w:hAnsi="Times New Roman"/>
                <w:sz w:val="20"/>
                <w:szCs w:val="20"/>
              </w:rPr>
              <w:t>МБДОУ № 6, Лен. р-н, ул. Минаева, 8</w:t>
            </w:r>
          </w:p>
        </w:tc>
        <w:tc>
          <w:tcPr>
            <w:tcW w:w="850" w:type="dxa"/>
          </w:tcPr>
          <w:p w:rsidR="000C7A8D" w:rsidRPr="00C90C2A" w:rsidRDefault="00813D18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0C7A8D" w:rsidRPr="00C90C2A" w:rsidRDefault="000C7A8D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венный испо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нитель - Упра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в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ление по 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тельству админ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и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страции города Уль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я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новска (МБУ «Стро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й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851" w:type="dxa"/>
            <w:gridSpan w:val="2"/>
          </w:tcPr>
          <w:p w:rsidR="000C7A8D" w:rsidRPr="005237D2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C90C2A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406">
              <w:rPr>
                <w:rFonts w:ascii="Times New Roman" w:hAnsi="Times New Roman"/>
                <w:b/>
                <w:sz w:val="20"/>
                <w:szCs w:val="20"/>
              </w:rPr>
              <w:t>26 211,7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Pr="00C54023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023">
              <w:rPr>
                <w:rFonts w:ascii="Times New Roman" w:hAnsi="Times New Roman"/>
                <w:sz w:val="16"/>
                <w:szCs w:val="16"/>
              </w:rPr>
              <w:t>22 711,74</w:t>
            </w:r>
          </w:p>
          <w:p w:rsidR="00026919" w:rsidRPr="00960731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6919" w:rsidRPr="00960731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731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731" w:rsidRP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6919" w:rsidRPr="00517406" w:rsidRDefault="00026919" w:rsidP="00E4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731">
              <w:rPr>
                <w:rFonts w:ascii="Times New Roman" w:hAnsi="Times New Roman"/>
                <w:sz w:val="18"/>
                <w:szCs w:val="18"/>
              </w:rPr>
              <w:t>3 500,00</w:t>
            </w:r>
          </w:p>
        </w:tc>
        <w:tc>
          <w:tcPr>
            <w:tcW w:w="1134" w:type="dxa"/>
            <w:gridSpan w:val="2"/>
          </w:tcPr>
          <w:p w:rsidR="000C7A8D" w:rsidRPr="00960731" w:rsidRDefault="008D7F32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75 214,1</w:t>
            </w: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53 083,8</w:t>
            </w: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960731" w:rsidRDefault="00960731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731" w:rsidRPr="00C90C2A" w:rsidRDefault="008D7F32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22 130,3</w:t>
            </w:r>
          </w:p>
        </w:tc>
        <w:tc>
          <w:tcPr>
            <w:tcW w:w="1134" w:type="dxa"/>
            <w:gridSpan w:val="2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9A6">
              <w:rPr>
                <w:rFonts w:ascii="Times New Roman" w:hAnsi="Times New Roman"/>
                <w:b/>
                <w:sz w:val="20"/>
                <w:szCs w:val="20"/>
              </w:rPr>
              <w:t>184 207,80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919">
              <w:rPr>
                <w:rFonts w:ascii="Times New Roman" w:hAnsi="Times New Roman"/>
                <w:sz w:val="20"/>
                <w:szCs w:val="20"/>
              </w:rPr>
              <w:t>114 600,7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69  607,10</w:t>
            </w:r>
          </w:p>
        </w:tc>
        <w:tc>
          <w:tcPr>
            <w:tcW w:w="851" w:type="dxa"/>
          </w:tcPr>
          <w:p w:rsidR="000C7A8D" w:rsidRPr="0063147C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406">
              <w:rPr>
                <w:rFonts w:ascii="Times New Roman" w:hAnsi="Times New Roman"/>
                <w:b/>
                <w:sz w:val="20"/>
                <w:szCs w:val="20"/>
              </w:rPr>
              <w:t>26 211,7</w:t>
            </w: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P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59C4">
              <w:rPr>
                <w:rFonts w:ascii="Times New Roman" w:hAnsi="Times New Roman"/>
                <w:sz w:val="19"/>
                <w:szCs w:val="19"/>
              </w:rPr>
              <w:t>22 711,74</w:t>
            </w:r>
          </w:p>
          <w:p w:rsidR="00C259C4" w:rsidRPr="00026919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6D38C1" w:rsidRDefault="006D38C1" w:rsidP="00E44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7A8D" w:rsidRDefault="00C259C4" w:rsidP="00E44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919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992" w:type="dxa"/>
            <w:gridSpan w:val="3"/>
          </w:tcPr>
          <w:p w:rsidR="00C54023" w:rsidRDefault="008D7F32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75 </w:t>
            </w:r>
            <w:r w:rsidR="00160D2F">
              <w:rPr>
                <w:rFonts w:ascii="Times New Roman" w:hAnsi="Times New Roman"/>
                <w:b/>
                <w:sz w:val="20"/>
                <w:szCs w:val="20"/>
              </w:rPr>
              <w:t>214,0</w:t>
            </w: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8C1" w:rsidRDefault="006D38C1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023" w:rsidRPr="006D38C1" w:rsidRDefault="00160D2F" w:rsidP="00C54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53 083,7</w:t>
            </w:r>
          </w:p>
          <w:p w:rsidR="00C54023" w:rsidRPr="006D38C1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8C1" w:rsidRDefault="006D38C1" w:rsidP="00C54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4023" w:rsidRPr="006D38C1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8C1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C54023" w:rsidRDefault="00C54023" w:rsidP="00C54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4023" w:rsidRPr="006D38C1" w:rsidRDefault="008D7F32" w:rsidP="00C54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22 130,3</w:t>
            </w:r>
          </w:p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D18" w:rsidRPr="00C90C2A" w:rsidTr="00C54023">
        <w:trPr>
          <w:trHeight w:val="269"/>
        </w:trPr>
        <w:tc>
          <w:tcPr>
            <w:tcW w:w="709" w:type="dxa"/>
            <w:gridSpan w:val="2"/>
            <w:shd w:val="clear" w:color="auto" w:fill="auto"/>
          </w:tcPr>
          <w:p w:rsidR="00813D18" w:rsidRPr="00C90C2A" w:rsidRDefault="005237D2" w:rsidP="006F5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</w:tcPr>
          <w:p w:rsidR="00813D18" w:rsidRPr="00813D18" w:rsidRDefault="00813D18" w:rsidP="006F5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D18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расте от 2 месяцев до 3 лет в образ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вательных организациях, осуществляющих образов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тельную деят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льность по образовательным програ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м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мам дошкольного образов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ния</w:t>
            </w:r>
            <w:r w:rsidR="005237D2">
              <w:rPr>
                <w:rFonts w:ascii="Times New Roman" w:hAnsi="Times New Roman"/>
                <w:sz w:val="20"/>
                <w:szCs w:val="20"/>
              </w:rPr>
              <w:t xml:space="preserve"> (1.6 ПМ</w:t>
            </w:r>
            <w:r w:rsidR="000319A8">
              <w:rPr>
                <w:rFonts w:ascii="Times New Roman" w:hAnsi="Times New Roman"/>
                <w:sz w:val="20"/>
                <w:szCs w:val="20"/>
              </w:rPr>
              <w:t xml:space="preserve"> после утве</w:t>
            </w:r>
            <w:r w:rsidR="000319A8">
              <w:rPr>
                <w:rFonts w:ascii="Times New Roman" w:hAnsi="Times New Roman"/>
                <w:sz w:val="20"/>
                <w:szCs w:val="20"/>
              </w:rPr>
              <w:t>р</w:t>
            </w:r>
            <w:r w:rsidR="000319A8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5237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3D18" w:rsidRPr="00C90C2A" w:rsidRDefault="00813D18" w:rsidP="00813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813D18" w:rsidRPr="00C90C2A" w:rsidRDefault="00813D18" w:rsidP="006F57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 собс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 w:rsidR="006F577E">
              <w:rPr>
                <w:rFonts w:ascii="Times New Roman" w:hAnsi="Times New Roman"/>
                <w:sz w:val="20"/>
                <w:szCs w:val="20"/>
              </w:rPr>
              <w:t>ью</w:t>
            </w:r>
          </w:p>
        </w:tc>
        <w:tc>
          <w:tcPr>
            <w:tcW w:w="851" w:type="dxa"/>
            <w:gridSpan w:val="2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813D18" w:rsidRPr="00813D18" w:rsidRDefault="002D5F53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63 690,65</w:t>
            </w:r>
          </w:p>
        </w:tc>
        <w:tc>
          <w:tcPr>
            <w:tcW w:w="851" w:type="dxa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</w:tcPr>
          <w:p w:rsidR="00813D18" w:rsidRPr="00813D18" w:rsidRDefault="002D5F53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  <w:r w:rsidR="006C1F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5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813D18" w:rsidRPr="00C90C2A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13D18" w:rsidRPr="00C90C2A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3D18" w:rsidRPr="00C90C2A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3D18" w:rsidRPr="00C90C2A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4023">
        <w:trPr>
          <w:trHeight w:val="269"/>
        </w:trPr>
        <w:tc>
          <w:tcPr>
            <w:tcW w:w="709" w:type="dxa"/>
            <w:gridSpan w:val="2"/>
            <w:shd w:val="clear" w:color="auto" w:fill="auto"/>
          </w:tcPr>
          <w:p w:rsidR="00F800C4" w:rsidRDefault="00F800C4" w:rsidP="006F5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800C4" w:rsidRPr="00C90C2A" w:rsidRDefault="00F800C4" w:rsidP="001D1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введенных мест  в дошкольных образов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тельных организациях, 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ходящихся в аварийном 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стоянии</w:t>
            </w:r>
          </w:p>
        </w:tc>
        <w:tc>
          <w:tcPr>
            <w:tcW w:w="850" w:type="dxa"/>
          </w:tcPr>
          <w:p w:rsidR="00F800C4" w:rsidRPr="00C90C2A" w:rsidRDefault="00F800C4" w:rsidP="001D1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800C4" w:rsidRPr="00C90C2A" w:rsidRDefault="00F800C4" w:rsidP="001D1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851" w:type="dxa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5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1D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4023">
        <w:tc>
          <w:tcPr>
            <w:tcW w:w="709" w:type="dxa"/>
            <w:gridSpan w:val="2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800C4" w:rsidRPr="007D0FF3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>Итого по разделу 1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963ED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992" w:type="dxa"/>
            <w:gridSpan w:val="3"/>
          </w:tcPr>
          <w:p w:rsidR="00F800C4" w:rsidRPr="0096073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731">
              <w:rPr>
                <w:rFonts w:ascii="Times New Roman" w:hAnsi="Times New Roman"/>
                <w:b/>
                <w:sz w:val="18"/>
                <w:szCs w:val="18"/>
              </w:rPr>
              <w:t>27 863,6</w:t>
            </w:r>
          </w:p>
        </w:tc>
        <w:tc>
          <w:tcPr>
            <w:tcW w:w="1134" w:type="dxa"/>
            <w:gridSpan w:val="2"/>
          </w:tcPr>
          <w:p w:rsidR="00F800C4" w:rsidRPr="00963EDA" w:rsidRDefault="00E011B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79 658,6</w:t>
            </w:r>
          </w:p>
        </w:tc>
        <w:tc>
          <w:tcPr>
            <w:tcW w:w="1134" w:type="dxa"/>
            <w:gridSpan w:val="2"/>
          </w:tcPr>
          <w:p w:rsidR="00F800C4" w:rsidRPr="00963ED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267 312,45</w:t>
            </w:r>
          </w:p>
        </w:tc>
        <w:tc>
          <w:tcPr>
            <w:tcW w:w="851" w:type="dxa"/>
          </w:tcPr>
          <w:p w:rsidR="00F800C4" w:rsidRPr="00963ED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992" w:type="dxa"/>
            <w:gridSpan w:val="2"/>
          </w:tcPr>
          <w:p w:rsidR="00F800C4" w:rsidRPr="0063147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t>27 863,6</w:t>
            </w:r>
          </w:p>
        </w:tc>
        <w:tc>
          <w:tcPr>
            <w:tcW w:w="992" w:type="dxa"/>
            <w:gridSpan w:val="3"/>
          </w:tcPr>
          <w:p w:rsidR="00F800C4" w:rsidRPr="00901169" w:rsidRDefault="00E011B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79 658,</w:t>
            </w:r>
            <w:r w:rsidR="00160D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5"/>
          </w:tcPr>
          <w:p w:rsidR="00F800C4" w:rsidRPr="008F63D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14630" w:type="dxa"/>
            <w:gridSpan w:val="35"/>
            <w:shd w:val="clear" w:color="auto" w:fill="auto"/>
          </w:tcPr>
          <w:p w:rsidR="00F800C4" w:rsidRPr="007F5CAF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2. Раздел «Здоровые дети»</w:t>
            </w:r>
          </w:p>
        </w:tc>
        <w:tc>
          <w:tcPr>
            <w:tcW w:w="709" w:type="dxa"/>
            <w:gridSpan w:val="2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901169">
        <w:tc>
          <w:tcPr>
            <w:tcW w:w="552" w:type="dxa"/>
            <w:vMerge w:val="restart"/>
            <w:shd w:val="clear" w:color="auto" w:fill="auto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Обеспечение функциониров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 и развития спортивно-оздоровительных центров при муниципальных общеобраз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вательных организациях: МБОУ «Гимназия  № 1 имени  В.И. Ленина», МБОУ гимн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зия    № 44, МАОУ «Физико-математический лицей № 38 г. Ульяновска»,  МБОУ СОШ  № 70, МБОУ СОШ № 74, МБОУ СОШ   № 78,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МБОУ СОШ      № 82,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МБОУ СОШ № 83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образ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993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1 052,7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2 264,7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3 304,00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3 753,50</w:t>
            </w:r>
          </w:p>
        </w:tc>
        <w:tc>
          <w:tcPr>
            <w:tcW w:w="866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961,06</w:t>
            </w:r>
          </w:p>
        </w:tc>
        <w:tc>
          <w:tcPr>
            <w:tcW w:w="977" w:type="dxa"/>
          </w:tcPr>
          <w:p w:rsidR="00F800C4" w:rsidRDefault="00F800C4" w:rsidP="00FE5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2 035,5</w:t>
            </w:r>
          </w:p>
          <w:p w:rsidR="00F800C4" w:rsidRPr="00875269" w:rsidRDefault="00F800C4" w:rsidP="0038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ботную плату работн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ков озд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тельных центров со ср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о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ком 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ы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платы </w:t>
            </w:r>
            <w:r w:rsidRPr="00AB24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1134" w:type="dxa"/>
            <w:gridSpan w:val="5"/>
          </w:tcPr>
          <w:p w:rsidR="00F800C4" w:rsidRDefault="00F800C4" w:rsidP="002455EF">
            <w:pPr>
              <w:rPr>
                <w:rFonts w:ascii="Times New Roman" w:hAnsi="Times New Roman"/>
                <w:sz w:val="18"/>
                <w:szCs w:val="18"/>
              </w:rPr>
            </w:pPr>
            <w:r w:rsidRPr="002455E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0D2F">
              <w:rPr>
                <w:rFonts w:ascii="Times New Roman" w:hAnsi="Times New Roman"/>
                <w:sz w:val="18"/>
                <w:szCs w:val="18"/>
              </w:rPr>
              <w:t>966,</w:t>
            </w:r>
            <w:r w:rsidR="0028138E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F800C4" w:rsidRPr="002455EF" w:rsidRDefault="00F800C4" w:rsidP="002455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Неосвое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ные сре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на заработную плату р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а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ботников оздоров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>и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тельных центров со сроком выплаты </w:t>
            </w:r>
            <w:r w:rsidRPr="00AB24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850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901169">
        <w:tc>
          <w:tcPr>
            <w:tcW w:w="552" w:type="dxa"/>
            <w:vMerge/>
            <w:shd w:val="clear" w:color="auto" w:fill="auto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Доля функционирующих спортивно-оздоровительных центров при муниципальных общеобразовательных орган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зация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gridSpan w:val="2"/>
          </w:tcPr>
          <w:p w:rsidR="00F800C4" w:rsidRPr="00C90C2A" w:rsidRDefault="00F800C4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77" w:type="dxa"/>
          </w:tcPr>
          <w:p w:rsidR="00F800C4" w:rsidRPr="00C90C2A" w:rsidRDefault="00F800C4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5"/>
          </w:tcPr>
          <w:p w:rsidR="00F800C4" w:rsidRPr="00C90C2A" w:rsidRDefault="00F800C4" w:rsidP="00FC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901169">
        <w:tc>
          <w:tcPr>
            <w:tcW w:w="552" w:type="dxa"/>
            <w:shd w:val="clear" w:color="auto" w:fill="auto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7D0FF3" w:rsidRDefault="00F800C4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разделу 2 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F800C4" w:rsidRPr="00963ED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1 052,7</w:t>
            </w:r>
          </w:p>
        </w:tc>
        <w:tc>
          <w:tcPr>
            <w:tcW w:w="992" w:type="dxa"/>
            <w:gridSpan w:val="3"/>
          </w:tcPr>
          <w:p w:rsidR="00F800C4" w:rsidRPr="00963ED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2 264,7</w:t>
            </w:r>
          </w:p>
        </w:tc>
        <w:tc>
          <w:tcPr>
            <w:tcW w:w="992" w:type="dxa"/>
          </w:tcPr>
          <w:p w:rsidR="00F800C4" w:rsidRPr="002455EF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5EF">
              <w:rPr>
                <w:rFonts w:ascii="Times New Roman" w:hAnsi="Times New Roman"/>
                <w:b/>
                <w:sz w:val="20"/>
                <w:szCs w:val="20"/>
              </w:rPr>
              <w:t>3 304,00</w:t>
            </w:r>
          </w:p>
        </w:tc>
        <w:tc>
          <w:tcPr>
            <w:tcW w:w="1134" w:type="dxa"/>
            <w:gridSpan w:val="2"/>
          </w:tcPr>
          <w:p w:rsidR="00F800C4" w:rsidRPr="00963ED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3 753,50</w:t>
            </w:r>
          </w:p>
        </w:tc>
        <w:tc>
          <w:tcPr>
            <w:tcW w:w="866" w:type="dxa"/>
            <w:gridSpan w:val="2"/>
          </w:tcPr>
          <w:p w:rsidR="00F800C4" w:rsidRPr="00963ED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961,06</w:t>
            </w:r>
          </w:p>
        </w:tc>
        <w:tc>
          <w:tcPr>
            <w:tcW w:w="977" w:type="dxa"/>
          </w:tcPr>
          <w:p w:rsidR="00F800C4" w:rsidRPr="00607EA7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2 035,5</w:t>
            </w:r>
          </w:p>
        </w:tc>
        <w:tc>
          <w:tcPr>
            <w:tcW w:w="1134" w:type="dxa"/>
            <w:gridSpan w:val="5"/>
          </w:tcPr>
          <w:p w:rsidR="00F800C4" w:rsidRPr="002455EF" w:rsidRDefault="00F800C4" w:rsidP="002455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55EF">
              <w:rPr>
                <w:rFonts w:ascii="Times New Roman" w:hAnsi="Times New Roman"/>
                <w:b/>
                <w:sz w:val="18"/>
                <w:szCs w:val="18"/>
              </w:rPr>
              <w:t>2 966,</w:t>
            </w:r>
            <w:r w:rsidR="0028138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4"/>
          </w:tcPr>
          <w:p w:rsidR="00F800C4" w:rsidRPr="005A5C1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14630" w:type="dxa"/>
            <w:gridSpan w:val="35"/>
            <w:shd w:val="clear" w:color="auto" w:fill="auto"/>
          </w:tcPr>
          <w:p w:rsidR="00F800C4" w:rsidRPr="007F5CAF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3. Раздел «Развитие инфраструктуры муниципальных образовательных организаций, улучшение материально-технической базы»</w:t>
            </w: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vMerge w:val="restart"/>
            <w:shd w:val="clear" w:color="auto" w:fill="auto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Замена оконных блоков в 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б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щеобразовательных организ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циях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vMerge/>
            <w:shd w:val="clear" w:color="auto" w:fill="auto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Замененных оконных блоков в общеобразовательных орган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зациях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800C4" w:rsidRPr="00964BDB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800C4" w:rsidRPr="00964BDB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851" w:type="dxa"/>
          </w:tcPr>
          <w:p w:rsidR="00F800C4" w:rsidRPr="00964BDB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964BDB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</w:tcPr>
          <w:p w:rsidR="00F800C4" w:rsidRPr="00964BDB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8" w:type="dxa"/>
            <w:gridSpan w:val="6"/>
          </w:tcPr>
          <w:p w:rsidR="00F800C4" w:rsidRPr="00964BDB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vMerge w:val="restart"/>
            <w:shd w:val="clear" w:color="auto" w:fill="auto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Замена оконных блоков в 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школьных образовательных организациях города Уль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новска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11 731,2</w:t>
            </w:r>
          </w:p>
        </w:tc>
        <w:tc>
          <w:tcPr>
            <w:tcW w:w="992" w:type="dxa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22 094,</w:t>
            </w:r>
            <w:r w:rsidR="007D707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26 489,00</w:t>
            </w:r>
          </w:p>
        </w:tc>
        <w:tc>
          <w:tcPr>
            <w:tcW w:w="851" w:type="dxa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11 731,2</w:t>
            </w:r>
          </w:p>
        </w:tc>
        <w:tc>
          <w:tcPr>
            <w:tcW w:w="1134" w:type="dxa"/>
            <w:gridSpan w:val="5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22 094,</w:t>
            </w:r>
            <w:r w:rsidR="007D707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68" w:type="dxa"/>
            <w:gridSpan w:val="6"/>
          </w:tcPr>
          <w:p w:rsidR="00F800C4" w:rsidRPr="002D049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vMerge/>
            <w:shd w:val="clear" w:color="auto" w:fill="auto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276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Замененных оконных блоков в дошкольных образовательных организациях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0B066F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66F">
              <w:rPr>
                <w:rFonts w:ascii="Times New Roman" w:hAnsi="Times New Roman"/>
                <w:sz w:val="16"/>
                <w:szCs w:val="16"/>
              </w:rPr>
              <w:t>2123,8кв.м</w:t>
            </w:r>
          </w:p>
        </w:tc>
        <w:tc>
          <w:tcPr>
            <w:tcW w:w="992" w:type="dxa"/>
          </w:tcPr>
          <w:p w:rsidR="00F800C4" w:rsidRPr="00AF7A0B" w:rsidRDefault="00F800C4" w:rsidP="00AF7A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7A0B">
              <w:rPr>
                <w:rFonts w:ascii="Times New Roman" w:hAnsi="Times New Roman"/>
                <w:sz w:val="16"/>
                <w:szCs w:val="16"/>
              </w:rPr>
              <w:t>4 956,23</w:t>
            </w:r>
          </w:p>
        </w:tc>
        <w:tc>
          <w:tcPr>
            <w:tcW w:w="1134" w:type="dxa"/>
            <w:gridSpan w:val="2"/>
          </w:tcPr>
          <w:p w:rsidR="00F800C4" w:rsidRPr="00964BDB" w:rsidRDefault="00CC5616" w:rsidP="005212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6074,17</w:t>
            </w:r>
          </w:p>
        </w:tc>
        <w:tc>
          <w:tcPr>
            <w:tcW w:w="851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053B30" w:rsidRDefault="00F800C4" w:rsidP="00053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B30">
              <w:rPr>
                <w:rFonts w:ascii="Times New Roman" w:hAnsi="Times New Roman"/>
                <w:sz w:val="16"/>
                <w:szCs w:val="16"/>
              </w:rPr>
              <w:t>2 123,8 кв.м</w:t>
            </w:r>
          </w:p>
        </w:tc>
        <w:tc>
          <w:tcPr>
            <w:tcW w:w="1134" w:type="dxa"/>
            <w:gridSpan w:val="5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A0B">
              <w:rPr>
                <w:rFonts w:ascii="Times New Roman" w:hAnsi="Times New Roman"/>
                <w:sz w:val="16"/>
                <w:szCs w:val="16"/>
              </w:rPr>
              <w:t>4 956,23</w:t>
            </w:r>
          </w:p>
        </w:tc>
        <w:tc>
          <w:tcPr>
            <w:tcW w:w="1068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901169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851" w:type="dxa"/>
            <w:gridSpan w:val="2"/>
          </w:tcPr>
          <w:p w:rsidR="00F800C4" w:rsidRPr="00901169" w:rsidRDefault="00F800C4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Ремонт зданий муниципал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ных общеобразовательных организаций, в том числе с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о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гласно ведомственной стру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к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туре:</w:t>
            </w:r>
          </w:p>
        </w:tc>
        <w:tc>
          <w:tcPr>
            <w:tcW w:w="850" w:type="dxa"/>
          </w:tcPr>
          <w:p w:rsidR="00F800C4" w:rsidRPr="00901169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ц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д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F800C4" w:rsidRPr="00901169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л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нитель - Упра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в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д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я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ка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з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F800C4" w:rsidRPr="0090116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90116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800">
              <w:rPr>
                <w:rFonts w:ascii="Times New Roman" w:hAnsi="Times New Roman"/>
                <w:b/>
                <w:sz w:val="20"/>
                <w:szCs w:val="20"/>
              </w:rPr>
              <w:t>13 645,9</w:t>
            </w:r>
          </w:p>
        </w:tc>
        <w:tc>
          <w:tcPr>
            <w:tcW w:w="1134" w:type="dxa"/>
            <w:gridSpan w:val="2"/>
          </w:tcPr>
          <w:p w:rsidR="00F800C4" w:rsidRPr="0090116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169">
              <w:rPr>
                <w:rFonts w:ascii="Times New Roman" w:hAnsi="Times New Roman"/>
                <w:b/>
                <w:sz w:val="20"/>
                <w:szCs w:val="20"/>
              </w:rPr>
              <w:t>20 000,0</w:t>
            </w:r>
          </w:p>
        </w:tc>
        <w:tc>
          <w:tcPr>
            <w:tcW w:w="851" w:type="dxa"/>
          </w:tcPr>
          <w:p w:rsidR="00F800C4" w:rsidRPr="00901169" w:rsidRDefault="00F800C4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800C4" w:rsidRPr="00901169" w:rsidRDefault="00F800C4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 xml:space="preserve">    0,0</w:t>
            </w:r>
          </w:p>
        </w:tc>
        <w:tc>
          <w:tcPr>
            <w:tcW w:w="1134" w:type="dxa"/>
            <w:gridSpan w:val="5"/>
          </w:tcPr>
          <w:p w:rsidR="00F800C4" w:rsidRPr="00C57800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7800">
              <w:rPr>
                <w:rFonts w:ascii="Times New Roman" w:hAnsi="Times New Roman"/>
                <w:b/>
                <w:sz w:val="20"/>
                <w:szCs w:val="20"/>
              </w:rPr>
              <w:t>13 645,9</w:t>
            </w:r>
          </w:p>
        </w:tc>
        <w:tc>
          <w:tcPr>
            <w:tcW w:w="1068" w:type="dxa"/>
            <w:gridSpan w:val="6"/>
          </w:tcPr>
          <w:p w:rsidR="00F800C4" w:rsidRPr="00C57800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574AA1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901169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F800C4" w:rsidRPr="00901169" w:rsidRDefault="00F800C4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Ремонт, ливидация аварийной ситуации в зданиях муниц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пальных общеобразовател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ных организаций, приобрет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ние для указанных организ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850" w:type="dxa"/>
          </w:tcPr>
          <w:p w:rsidR="00F800C4" w:rsidRPr="00901169" w:rsidRDefault="00F800C4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ц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д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F800C4" w:rsidRPr="00901169" w:rsidRDefault="00F800C4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л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нитель - Упра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в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т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д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я</w:t>
            </w:r>
            <w:r w:rsidRPr="00901169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ка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з</w:t>
            </w:r>
            <w:r w:rsidRPr="00901169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F800C4" w:rsidRPr="0090116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90116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800C4" w:rsidRPr="0090116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682,30</w:t>
            </w:r>
          </w:p>
        </w:tc>
        <w:tc>
          <w:tcPr>
            <w:tcW w:w="1134" w:type="dxa"/>
            <w:gridSpan w:val="2"/>
          </w:tcPr>
          <w:p w:rsidR="00F800C4" w:rsidRPr="0090116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851" w:type="dxa"/>
          </w:tcPr>
          <w:p w:rsidR="00F800C4" w:rsidRPr="00901169" w:rsidRDefault="00F800C4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901169" w:rsidRDefault="00F800C4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169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gridSpan w:val="5"/>
          </w:tcPr>
          <w:p w:rsidR="00F800C4" w:rsidRPr="00574AA1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    682,30</w:t>
            </w:r>
          </w:p>
        </w:tc>
        <w:tc>
          <w:tcPr>
            <w:tcW w:w="1068" w:type="dxa"/>
            <w:gridSpan w:val="6"/>
          </w:tcPr>
          <w:p w:rsidR="00F800C4" w:rsidRPr="00574AA1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574AA1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574AA1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851" w:type="dxa"/>
            <w:gridSpan w:val="2"/>
          </w:tcPr>
          <w:p w:rsidR="00F800C4" w:rsidRPr="00C57800" w:rsidRDefault="00F800C4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Субсидии на ремонт, ливид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цию аварийной ситуации в зданиях муниципальных о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б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щеобразовательных организ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lastRenderedPageBreak/>
              <w:t>ций, приобретение для ук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занных организаций</w:t>
            </w:r>
          </w:p>
        </w:tc>
        <w:tc>
          <w:tcPr>
            <w:tcW w:w="850" w:type="dxa"/>
          </w:tcPr>
          <w:p w:rsidR="00F800C4" w:rsidRPr="00C57800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lastRenderedPageBreak/>
              <w:t>Обл. бю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д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F800C4" w:rsidRPr="00C57800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т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н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л</w:t>
            </w:r>
            <w:r w:rsidRPr="00C57800">
              <w:rPr>
                <w:rFonts w:ascii="Times New Roman" w:hAnsi="Times New Roman"/>
                <w:sz w:val="18"/>
                <w:szCs w:val="18"/>
              </w:rPr>
              <w:lastRenderedPageBreak/>
              <w:t>нитель - Упра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в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и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т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д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и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страции города Уль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я</w:t>
            </w:r>
            <w:r w:rsidRPr="00C57800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ка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з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3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800">
              <w:rPr>
                <w:rFonts w:ascii="Times New Roman" w:hAnsi="Times New Roman"/>
                <w:sz w:val="18"/>
                <w:szCs w:val="18"/>
              </w:rPr>
              <w:t>12 963,60</w:t>
            </w:r>
          </w:p>
        </w:tc>
        <w:tc>
          <w:tcPr>
            <w:tcW w:w="1134" w:type="dxa"/>
            <w:gridSpan w:val="2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19 000,0</w:t>
            </w:r>
          </w:p>
        </w:tc>
        <w:tc>
          <w:tcPr>
            <w:tcW w:w="851" w:type="dxa"/>
          </w:tcPr>
          <w:p w:rsidR="00F800C4" w:rsidRPr="00C57800" w:rsidRDefault="00F800C4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C57800" w:rsidRDefault="00F800C4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     0,0 </w:t>
            </w:r>
          </w:p>
        </w:tc>
        <w:tc>
          <w:tcPr>
            <w:tcW w:w="1134" w:type="dxa"/>
            <w:gridSpan w:val="5"/>
          </w:tcPr>
          <w:p w:rsidR="00F800C4" w:rsidRPr="00C57800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12 963,60</w:t>
            </w:r>
          </w:p>
        </w:tc>
        <w:tc>
          <w:tcPr>
            <w:tcW w:w="1068" w:type="dxa"/>
            <w:gridSpan w:val="6"/>
          </w:tcPr>
          <w:p w:rsidR="00F800C4" w:rsidRPr="00574AA1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574AA1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574AA1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851" w:type="dxa"/>
            <w:gridSpan w:val="2"/>
          </w:tcPr>
          <w:p w:rsidR="00F800C4" w:rsidRPr="00C57800" w:rsidRDefault="00F800C4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Количество образовательных организаций проводящих р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е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монтные работы в пределах выделенных ассигнорваний.</w:t>
            </w:r>
          </w:p>
        </w:tc>
        <w:tc>
          <w:tcPr>
            <w:tcW w:w="850" w:type="dxa"/>
          </w:tcPr>
          <w:p w:rsidR="00F800C4" w:rsidRPr="00C57800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C57800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800C4" w:rsidRPr="00C57800" w:rsidRDefault="00F800C4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C57800" w:rsidRDefault="00F800C4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  веду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т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ся р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е</w:t>
            </w:r>
            <w:r w:rsidRPr="00C57800">
              <w:rPr>
                <w:rFonts w:ascii="Times New Roman" w:hAnsi="Times New Roman"/>
                <w:sz w:val="20"/>
                <w:szCs w:val="20"/>
              </w:rPr>
              <w:t>монтные работы оплата в 3кв.</w:t>
            </w:r>
          </w:p>
        </w:tc>
        <w:tc>
          <w:tcPr>
            <w:tcW w:w="1134" w:type="dxa"/>
            <w:gridSpan w:val="5"/>
          </w:tcPr>
          <w:p w:rsidR="00F800C4" w:rsidRPr="00C57800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800">
              <w:rPr>
                <w:rFonts w:ascii="Times New Roman" w:hAnsi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068" w:type="dxa"/>
            <w:gridSpan w:val="6"/>
          </w:tcPr>
          <w:p w:rsidR="00F800C4" w:rsidRPr="00574AA1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574AA1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F800C4" w:rsidRPr="00574AA1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C90C2A" w:rsidRDefault="00F800C4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 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C43">
              <w:rPr>
                <w:rFonts w:ascii="Times New Roman" w:hAnsi="Times New Roman"/>
                <w:sz w:val="20"/>
                <w:szCs w:val="20"/>
              </w:rPr>
              <w:t>Проведение ремонта зданий и создание необходимых усл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вий для  му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ниципальных о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ций, участ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вующих в реализ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ции проекта «Междунаро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д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ный Бакалавриат», в том чи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с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ле оплата членских взносов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851" w:type="dxa"/>
          </w:tcPr>
          <w:p w:rsidR="00F800C4" w:rsidRPr="00C90C2A" w:rsidRDefault="00F800C4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51,16</w:t>
            </w:r>
          </w:p>
        </w:tc>
        <w:tc>
          <w:tcPr>
            <w:tcW w:w="992" w:type="dxa"/>
            <w:gridSpan w:val="2"/>
          </w:tcPr>
          <w:p w:rsidR="00F800C4" w:rsidRPr="00C90C2A" w:rsidRDefault="00F800C4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55,0</w:t>
            </w:r>
          </w:p>
        </w:tc>
        <w:tc>
          <w:tcPr>
            <w:tcW w:w="1134" w:type="dxa"/>
            <w:gridSpan w:val="5"/>
          </w:tcPr>
          <w:p w:rsidR="00F800C4" w:rsidRDefault="007D7071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579,00</w:t>
            </w:r>
          </w:p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Деньги будут 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воены в 4 кв.</w:t>
            </w:r>
          </w:p>
        </w:tc>
        <w:tc>
          <w:tcPr>
            <w:tcW w:w="1068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школ, участву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щих в реализации проекта «Международный Бакалавр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ат»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5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EF5DD2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851" w:type="dxa"/>
            <w:gridSpan w:val="2"/>
          </w:tcPr>
          <w:p w:rsidR="00F800C4" w:rsidRPr="00EF5DD2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Субсидии на реализацию м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роприятий по содействию создания в муниципальном образовании "город Уль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я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новск" новых мест в общео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б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разовательных организациях:</w:t>
            </w:r>
          </w:p>
        </w:tc>
        <w:tc>
          <w:tcPr>
            <w:tcW w:w="850" w:type="dxa"/>
          </w:tcPr>
          <w:p w:rsidR="00F800C4" w:rsidRPr="00EF5DD2" w:rsidRDefault="00F800C4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Обл. бю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F800C4" w:rsidRPr="00EF5DD2" w:rsidRDefault="00F800C4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стве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л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нитель - Упра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в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ление по стро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тельс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т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ву а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д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и</w:t>
            </w:r>
            <w:r w:rsidRPr="00EF5DD2">
              <w:rPr>
                <w:rFonts w:ascii="Times New Roman" w:hAnsi="Times New Roman"/>
                <w:sz w:val="18"/>
                <w:szCs w:val="18"/>
              </w:rPr>
              <w:lastRenderedPageBreak/>
              <w:t>страции города Уль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я</w:t>
            </w:r>
            <w:r w:rsidRPr="00EF5DD2">
              <w:rPr>
                <w:rFonts w:ascii="Times New Roman" w:hAnsi="Times New Roman"/>
                <w:sz w:val="18"/>
                <w:szCs w:val="18"/>
              </w:rPr>
              <w:t>новска (МБУ «Стройза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ка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з</w:t>
            </w:r>
            <w:r w:rsidRPr="00EF5DD2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F800C4" w:rsidRPr="00EF5DD2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gridSpan w:val="3"/>
          </w:tcPr>
          <w:p w:rsidR="00F800C4" w:rsidRPr="00EF5DD2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800C4" w:rsidRPr="00EF5DD2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F800C4" w:rsidRPr="00EF5DD2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DD2">
              <w:rPr>
                <w:rFonts w:ascii="Times New Roman" w:hAnsi="Times New Roman"/>
                <w:sz w:val="18"/>
                <w:szCs w:val="18"/>
              </w:rPr>
              <w:t>122 038,2</w:t>
            </w:r>
          </w:p>
        </w:tc>
        <w:tc>
          <w:tcPr>
            <w:tcW w:w="851" w:type="dxa"/>
          </w:tcPr>
          <w:p w:rsidR="00F800C4" w:rsidRPr="00EF5DD2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EF5DD2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D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</w:tcPr>
          <w:p w:rsidR="00F800C4" w:rsidRPr="00EF5DD2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8" w:type="dxa"/>
            <w:gridSpan w:val="6"/>
          </w:tcPr>
          <w:p w:rsidR="00F800C4" w:rsidRPr="00BC690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BC690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BC690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F800C4" w:rsidRPr="00BC690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F800C4" w:rsidRPr="00BC690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7D0FF3" w:rsidRDefault="00F800C4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>Итого по разделу 3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12 531,2</w:t>
            </w:r>
          </w:p>
        </w:tc>
        <w:tc>
          <w:tcPr>
            <w:tcW w:w="992" w:type="dxa"/>
          </w:tcPr>
          <w:p w:rsidR="00F800C4" w:rsidRPr="00C5780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800">
              <w:rPr>
                <w:rFonts w:ascii="Times New Roman" w:hAnsi="Times New Roman"/>
                <w:b/>
                <w:sz w:val="18"/>
                <w:szCs w:val="18"/>
              </w:rPr>
              <w:t>36 740,</w:t>
            </w:r>
            <w:r w:rsidR="007D707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F800C4" w:rsidRPr="00B14118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14118">
              <w:rPr>
                <w:rFonts w:ascii="Times New Roman" w:hAnsi="Times New Roman"/>
                <w:b/>
                <w:sz w:val="17"/>
                <w:szCs w:val="17"/>
              </w:rPr>
              <w:t>169 527,20</w:t>
            </w:r>
          </w:p>
        </w:tc>
        <w:tc>
          <w:tcPr>
            <w:tcW w:w="851" w:type="dxa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51,16</w:t>
            </w:r>
          </w:p>
        </w:tc>
        <w:tc>
          <w:tcPr>
            <w:tcW w:w="992" w:type="dxa"/>
            <w:gridSpan w:val="2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11 786,2</w:t>
            </w:r>
          </w:p>
        </w:tc>
        <w:tc>
          <w:tcPr>
            <w:tcW w:w="1134" w:type="dxa"/>
            <w:gridSpan w:val="5"/>
          </w:tcPr>
          <w:p w:rsidR="00F800C4" w:rsidRPr="00FB7B1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36 319,6</w:t>
            </w:r>
            <w:r w:rsidR="00FE0B4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6"/>
          </w:tcPr>
          <w:p w:rsidR="00F800C4" w:rsidRPr="00902680" w:rsidRDefault="00F800C4" w:rsidP="009026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F800C4" w:rsidRPr="0090268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14630" w:type="dxa"/>
            <w:gridSpan w:val="35"/>
            <w:shd w:val="clear" w:color="auto" w:fill="auto"/>
          </w:tcPr>
          <w:p w:rsidR="00F800C4" w:rsidRPr="0090268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680">
              <w:rPr>
                <w:rFonts w:ascii="Times New Roman" w:hAnsi="Times New Roman"/>
                <w:b/>
                <w:sz w:val="20"/>
                <w:szCs w:val="20"/>
              </w:rPr>
              <w:t>4. Раздел «Доступная среда»</w:t>
            </w: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C90C2A" w:rsidRDefault="00F800C4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2DD">
              <w:rPr>
                <w:rFonts w:ascii="Times New Roman" w:hAnsi="Times New Roman"/>
                <w:sz w:val="20"/>
                <w:szCs w:val="20"/>
              </w:rPr>
              <w:t>Создание в образовательных организациях универсальной безбарьерной среды, оснащ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е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ние специальным оборудов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а</w:t>
            </w:r>
            <w:r w:rsidRPr="000C32DD">
              <w:rPr>
                <w:rFonts w:ascii="Times New Roman" w:hAnsi="Times New Roman"/>
                <w:sz w:val="20"/>
                <w:szCs w:val="20"/>
              </w:rPr>
              <w:t>нием</w:t>
            </w:r>
          </w:p>
        </w:tc>
        <w:tc>
          <w:tcPr>
            <w:tcW w:w="850" w:type="dxa"/>
            <w:vMerge w:val="restart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</w:tcPr>
          <w:p w:rsidR="00F800C4" w:rsidRDefault="00160D2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1 641,6</w:t>
            </w:r>
          </w:p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Деньги б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дут освоены в 4 кв.</w:t>
            </w:r>
          </w:p>
        </w:tc>
        <w:tc>
          <w:tcPr>
            <w:tcW w:w="757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C90C2A" w:rsidRDefault="00F800C4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Количество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муниципальных образовательных организ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ций, в которых создана 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версальная безбарьерная ср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vMerge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F800C4" w:rsidRPr="00C90C2A" w:rsidRDefault="00496A5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00C4" w:rsidRPr="00C90C2A" w:rsidRDefault="00496A5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F800C4" w:rsidRPr="00270497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(веду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ся работы по уст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новке пандусов и вхо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ных групп)</w:t>
            </w:r>
          </w:p>
        </w:tc>
        <w:tc>
          <w:tcPr>
            <w:tcW w:w="1276" w:type="dxa"/>
            <w:gridSpan w:val="6"/>
          </w:tcPr>
          <w:p w:rsidR="00F800C4" w:rsidRPr="00C90C2A" w:rsidRDefault="00F800C4" w:rsidP="00496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96A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96A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C57800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Итого по разделу 4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3D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2" w:type="dxa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3DE"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  <w:gridSpan w:val="2"/>
          </w:tcPr>
          <w:p w:rsidR="00F800C4" w:rsidRPr="000843DE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</w:tcPr>
          <w:p w:rsidR="00F800C4" w:rsidRPr="007344AF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1 641,</w:t>
            </w:r>
            <w:r w:rsidR="00160D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57" w:type="dxa"/>
            <w:gridSpan w:val="4"/>
          </w:tcPr>
          <w:p w:rsidR="00F800C4" w:rsidRPr="0090268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16047" w:type="dxa"/>
            <w:gridSpan w:val="39"/>
            <w:shd w:val="clear" w:color="auto" w:fill="auto"/>
          </w:tcPr>
          <w:p w:rsidR="00F800C4" w:rsidRPr="007F5CAF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5. Раздел  «Реализация дополнительных мер социальной поддержки отдельных категорий граждан»,  утверждённых решением Ульяновской Городской Думой от 21.12.2012 № 223 «Об утверждении Программы дополнительных мер социальной поддержки отдельных категорий граждан в муниципальном образовании «город Ульяновск» «Заб</w:t>
            </w: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F5CAF">
              <w:rPr>
                <w:rFonts w:ascii="Times New Roman" w:hAnsi="Times New Roman"/>
                <w:b/>
                <w:sz w:val="20"/>
                <w:szCs w:val="20"/>
              </w:rPr>
              <w:t>та» (раздел 6 Программы)</w:t>
            </w: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 5.1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8D8">
              <w:rPr>
                <w:rFonts w:ascii="Times New Roman" w:hAnsi="Times New Roman"/>
                <w:sz w:val="20"/>
                <w:szCs w:val="20"/>
              </w:rPr>
              <w:t>Мера социальной поддержки малообеспеченных семей, многодетных семей и семей, находящихся в социально опасном положении, чьи дети обучаются в муниципальных общеобразовательных орган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зациях, расположенных на территории муниципального образования «город Уль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новск» в виде ежемесячной денежной выплаты на еж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дневное горячее разовое п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тание во время образовател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48D8">
              <w:rPr>
                <w:rFonts w:ascii="Times New Roman" w:hAnsi="Times New Roman"/>
                <w:sz w:val="20"/>
                <w:szCs w:val="20"/>
              </w:rPr>
              <w:t>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(6.1. ПМ)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EF202A" w:rsidRDefault="00F800C4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43 680,69</w:t>
            </w:r>
          </w:p>
        </w:tc>
        <w:tc>
          <w:tcPr>
            <w:tcW w:w="992" w:type="dxa"/>
            <w:gridSpan w:val="3"/>
          </w:tcPr>
          <w:p w:rsidR="00F800C4" w:rsidRPr="000B066F" w:rsidRDefault="00F800C4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68  954,7</w:t>
            </w:r>
          </w:p>
        </w:tc>
        <w:tc>
          <w:tcPr>
            <w:tcW w:w="1134" w:type="dxa"/>
            <w:gridSpan w:val="2"/>
          </w:tcPr>
          <w:p w:rsidR="00F800C4" w:rsidRPr="001E5983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983">
              <w:rPr>
                <w:rFonts w:ascii="Times New Roman" w:hAnsi="Times New Roman"/>
                <w:sz w:val="18"/>
                <w:szCs w:val="18"/>
              </w:rPr>
              <w:t>84 832,8</w:t>
            </w:r>
            <w:r w:rsidR="00CF2E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00C4" w:rsidRPr="000B066F" w:rsidRDefault="00F800C4" w:rsidP="002704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66F">
              <w:rPr>
                <w:rFonts w:ascii="Times New Roman" w:hAnsi="Times New Roman"/>
                <w:sz w:val="16"/>
                <w:szCs w:val="16"/>
              </w:rPr>
              <w:t>134 311,50</w:t>
            </w:r>
          </w:p>
        </w:tc>
        <w:tc>
          <w:tcPr>
            <w:tcW w:w="993" w:type="dxa"/>
            <w:gridSpan w:val="2"/>
          </w:tcPr>
          <w:p w:rsidR="00F800C4" w:rsidRPr="000B066F" w:rsidRDefault="00F800C4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42 504,44</w:t>
            </w:r>
          </w:p>
          <w:p w:rsidR="00F800C4" w:rsidRPr="000B066F" w:rsidRDefault="00F800C4" w:rsidP="009C5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F800C4" w:rsidRPr="00C90C2A" w:rsidRDefault="00F800C4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67 998,0</w:t>
            </w:r>
          </w:p>
          <w:p w:rsidR="00F800C4" w:rsidRPr="000B066F" w:rsidRDefault="00F800C4" w:rsidP="00EF202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использ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F800C4" w:rsidRPr="009F2075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F800C4" w:rsidRDefault="0007487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84 622,7</w:t>
            </w:r>
          </w:p>
          <w:p w:rsidR="00F800C4" w:rsidRPr="000B066F" w:rsidRDefault="00F800C4" w:rsidP="001E59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средства будут испол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ь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зованы в течение финанс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о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 xml:space="preserve">вого года. </w:t>
            </w:r>
          </w:p>
          <w:p w:rsidR="00F800C4" w:rsidRPr="002A2AE6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6"/>
          </w:tcPr>
          <w:p w:rsidR="00F800C4" w:rsidRPr="00B648D8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детей из мал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обеспеченных и многодетных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семей и семей, находящихся в социально опасном полож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нии, обучающихся в муниц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пальных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ных организациях, которым предоставляется ежедневное горячее одноразовое беспла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ное питание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C90C2A" w:rsidRDefault="00F800C4" w:rsidP="00917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</w:t>
            </w:r>
          </w:p>
        </w:tc>
        <w:tc>
          <w:tcPr>
            <w:tcW w:w="992" w:type="dxa"/>
            <w:gridSpan w:val="3"/>
          </w:tcPr>
          <w:p w:rsidR="00F800C4" w:rsidRDefault="00F800C4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13 200 </w:t>
            </w:r>
          </w:p>
          <w:p w:rsidR="00F800C4" w:rsidRPr="000B066F" w:rsidRDefault="00F800C4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13 200 чел</w:t>
            </w:r>
          </w:p>
        </w:tc>
        <w:tc>
          <w:tcPr>
            <w:tcW w:w="992" w:type="dxa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13 200</w:t>
            </w:r>
          </w:p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993" w:type="dxa"/>
            <w:gridSpan w:val="2"/>
          </w:tcPr>
          <w:p w:rsidR="00F800C4" w:rsidRPr="00917E60" w:rsidRDefault="00F800C4" w:rsidP="0091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13 200   чел</w:t>
            </w:r>
          </w:p>
        </w:tc>
        <w:tc>
          <w:tcPr>
            <w:tcW w:w="1021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13 200   чел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13 200 чел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5.2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Мера социальной поддержки отдельных категорий специ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листов, постоянно или пр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имущественно проживающих в муниципальном образов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нии «город Ульяновск» </w:t>
            </w:r>
            <w:r>
              <w:rPr>
                <w:rFonts w:ascii="Times New Roman" w:hAnsi="Times New Roman"/>
                <w:sz w:val="20"/>
                <w:szCs w:val="20"/>
              </w:rPr>
              <w:t>(6.2 ПМ)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1 393,00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3"/>
          </w:tcPr>
          <w:p w:rsidR="00F800C4" w:rsidRDefault="00F800C4" w:rsidP="00EF2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0,0</w:t>
            </w:r>
          </w:p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1 290,0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276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молодых специ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листов, которым предоставл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ется единовременная выплата 10 000 рублей на одного сп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циалиста один раз на заяв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тельной основе,  не менее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  чел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 чел.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1E6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5A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386">
              <w:rPr>
                <w:rFonts w:ascii="Times New Roman" w:hAnsi="Times New Roman"/>
                <w:sz w:val="20"/>
                <w:szCs w:val="20"/>
              </w:rPr>
              <w:t>Мера социальной поддержки работников муниципальных образовательных организ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ций, реализующих основную общеобразовательную пр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о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грамму дошкольного образ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о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вания, расположенных на те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ритории муниципального о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б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разования «город Ульяновск», из числа воспитателей, мла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ших воспитателей, помощн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ков воспитателей в виде в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ы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платы в размере 50 процентов от платы, взимаемой с род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телей (законных представит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лей) за содержание детей в образовательных организац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ях, при условии, что их дети посещают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(6.3 ПМ)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2 222,66</w:t>
            </w:r>
          </w:p>
        </w:tc>
        <w:tc>
          <w:tcPr>
            <w:tcW w:w="992" w:type="dxa"/>
            <w:gridSpan w:val="3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4 884,3</w:t>
            </w:r>
          </w:p>
        </w:tc>
        <w:tc>
          <w:tcPr>
            <w:tcW w:w="1134" w:type="dxa"/>
            <w:gridSpan w:val="2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8 084,</w:t>
            </w:r>
            <w:r w:rsidR="00CF2E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12 448,80</w:t>
            </w:r>
          </w:p>
        </w:tc>
        <w:tc>
          <w:tcPr>
            <w:tcW w:w="993" w:type="dxa"/>
            <w:gridSpan w:val="2"/>
          </w:tcPr>
          <w:p w:rsidR="00F800C4" w:rsidRDefault="00F800C4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2 164,01</w:t>
            </w:r>
          </w:p>
          <w:p w:rsidR="00F800C4" w:rsidRPr="009C532D" w:rsidRDefault="00F800C4" w:rsidP="009C53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сового года. </w:t>
            </w:r>
            <w:r>
              <w:rPr>
                <w:rFonts w:ascii="Times New Roman" w:hAnsi="Times New Roman"/>
                <w:sz w:val="20"/>
                <w:szCs w:val="20"/>
              </w:rPr>
              <w:t>(Не освоение связано из-за кара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тинов и морозов)</w:t>
            </w:r>
          </w:p>
          <w:p w:rsidR="00F800C4" w:rsidRPr="00C90C2A" w:rsidRDefault="00F800C4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:rsidR="00F800C4" w:rsidRDefault="00F800C4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4 162,5</w:t>
            </w:r>
          </w:p>
          <w:p w:rsidR="00F800C4" w:rsidRPr="00EF202A" w:rsidRDefault="00F800C4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сового года.</w:t>
            </w:r>
          </w:p>
        </w:tc>
        <w:tc>
          <w:tcPr>
            <w:tcW w:w="992" w:type="dxa"/>
            <w:gridSpan w:val="3"/>
          </w:tcPr>
          <w:p w:rsidR="00F800C4" w:rsidRDefault="0007487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6 185,80</w:t>
            </w:r>
          </w:p>
          <w:p w:rsidR="00F800C4" w:rsidRPr="00270497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сового года.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ципальных образовательных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реализующих основную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ную  программу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образования, 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торым предо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тавляются  выплаты в размере 50 процентов от платы, вз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маемой с родителей (зако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ных представителей) за 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держание детей в организац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ях, при условии, что их дети посещают организации, не менее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021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52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Предоставление ежедневного одноразового бесплатного питания работникам муниц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пальных образовательных организаций, реализующих основную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ную программу дошкольного образования, расположенных на территории муниципальн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го образования «город Уль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новск», из числа воспитат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лей,  младших воспитателей, помощников воспитателей в период работы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(6.4. ПМ)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gridSpan w:val="3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0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2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rPr>
          <w:trHeight w:val="1987"/>
        </w:trPr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09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образовательных организаций, реализующих основную общеобразовател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ную программу дошкольного образования, которым предо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тавляется ежедневное однор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зовое бесплатное питание, не менее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C90C2A" w:rsidRDefault="00F800C4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800C4" w:rsidRPr="00C90C2A" w:rsidRDefault="00F800C4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3"/>
          </w:tcPr>
          <w:p w:rsidR="00F800C4" w:rsidRPr="00C90C2A" w:rsidRDefault="00F800C4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6"/>
          </w:tcPr>
          <w:p w:rsidR="00F800C4" w:rsidRPr="001E2789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5.5</w:t>
            </w:r>
          </w:p>
        </w:tc>
        <w:tc>
          <w:tcPr>
            <w:tcW w:w="2851" w:type="dxa"/>
            <w:gridSpan w:val="2"/>
          </w:tcPr>
          <w:p w:rsidR="00F800C4" w:rsidRPr="00C90C2A" w:rsidRDefault="00F800C4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Оздоровление работ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 xml:space="preserve">ников </w:t>
            </w:r>
            <w:r>
              <w:rPr>
                <w:rFonts w:ascii="Times New Roman" w:hAnsi="Times New Roman"/>
                <w:sz w:val="20"/>
                <w:szCs w:val="20"/>
              </w:rPr>
              <w:t>орга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 местного самоупра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ления, му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ниципальных орг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 и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пальных учре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дений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пального обр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зования «город Уль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яновск», замещающих в них должн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сти, не являющиеся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пальными должностями или должностями му</w:t>
            </w:r>
            <w:r>
              <w:rPr>
                <w:rFonts w:ascii="Times New Roman" w:hAnsi="Times New Roman"/>
                <w:sz w:val="20"/>
                <w:szCs w:val="20"/>
              </w:rPr>
              <w:t>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пальной служ</w:t>
            </w:r>
            <w:r>
              <w:rPr>
                <w:rFonts w:ascii="Times New Roman" w:hAnsi="Times New Roman"/>
                <w:sz w:val="20"/>
                <w:szCs w:val="20"/>
              </w:rPr>
              <w:t>бы, для которых указа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органы (учреждения) 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ляются местом основ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ной р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боты и ко</w:t>
            </w:r>
            <w:r>
              <w:rPr>
                <w:rFonts w:ascii="Times New Roman" w:hAnsi="Times New Roman"/>
                <w:sz w:val="20"/>
                <w:szCs w:val="20"/>
              </w:rPr>
              <w:t>торые состоят на уче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те в качестве нуждаю-щихся в оз</w:t>
            </w:r>
            <w:r>
              <w:rPr>
                <w:rFonts w:ascii="Times New Roman" w:hAnsi="Times New Roman"/>
                <w:sz w:val="20"/>
                <w:szCs w:val="20"/>
              </w:rPr>
              <w:t>доровле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нии в 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 с установленной очеред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(6.5. ПМ), в том числе соответственно ведо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ственной структуре: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0B066F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66F">
              <w:rPr>
                <w:rFonts w:ascii="Times New Roman" w:hAnsi="Times New Roman"/>
                <w:b/>
                <w:sz w:val="20"/>
                <w:szCs w:val="20"/>
              </w:rPr>
              <w:t>255,4</w:t>
            </w:r>
          </w:p>
        </w:tc>
        <w:tc>
          <w:tcPr>
            <w:tcW w:w="1134" w:type="dxa"/>
            <w:gridSpan w:val="2"/>
          </w:tcPr>
          <w:p w:rsidR="00F800C4" w:rsidRPr="00601C8B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C8B">
              <w:rPr>
                <w:rFonts w:ascii="Times New Roman" w:hAnsi="Times New Roman"/>
                <w:b/>
                <w:sz w:val="20"/>
                <w:szCs w:val="20"/>
              </w:rPr>
              <w:t>827,60</w:t>
            </w:r>
          </w:p>
        </w:tc>
        <w:tc>
          <w:tcPr>
            <w:tcW w:w="992" w:type="dxa"/>
          </w:tcPr>
          <w:p w:rsidR="00F800C4" w:rsidRPr="00601C8B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C8B">
              <w:rPr>
                <w:rFonts w:ascii="Times New Roman" w:hAnsi="Times New Roman"/>
                <w:b/>
                <w:sz w:val="20"/>
                <w:szCs w:val="20"/>
              </w:rPr>
              <w:t>1 514,50</w:t>
            </w:r>
          </w:p>
        </w:tc>
        <w:tc>
          <w:tcPr>
            <w:tcW w:w="993" w:type="dxa"/>
            <w:gridSpan w:val="2"/>
          </w:tcPr>
          <w:p w:rsidR="00F800C4" w:rsidRPr="004A4B15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3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02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EF20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691,5</w:t>
            </w:r>
            <w:r w:rsidR="00FA271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4A4B15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F800C4" w:rsidRDefault="00F800C4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Оздоровление работников органов местного самоупра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ления, муниципальных орг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нов и муниципальных учре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ж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дений муниципального обр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зования «город Ульяновск», замещающих в них должн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сти, не являющиеся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пальными должностями или должностями муниципальной службы, для которых указа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ные орг</w:t>
            </w:r>
            <w:r>
              <w:rPr>
                <w:rFonts w:ascii="Times New Roman" w:hAnsi="Times New Roman"/>
                <w:sz w:val="20"/>
                <w:szCs w:val="20"/>
              </w:rPr>
              <w:t>аны (учреждения) 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ляются местом основной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 и которые со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стоят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те в качестве нуждающи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 в оздоровле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нии в 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 с установленной очеред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ностью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302,9</w:t>
            </w:r>
          </w:p>
        </w:tc>
        <w:tc>
          <w:tcPr>
            <w:tcW w:w="992" w:type="dxa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302,90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33045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</w:t>
            </w:r>
            <w:r w:rsidR="00FA27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4A4B15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F800C4" w:rsidRDefault="00F800C4" w:rsidP="005A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Субсидии на оздоровление работников органов местного самоуправления,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пальных органов и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пальных учреждений муниц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пального образования «город Ульяновск», замещающих в них должности, не являющи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ся муниципальными должн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стями или должностями м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 xml:space="preserve">ниципальной службы, для которых указанные органы </w:t>
            </w:r>
            <w:r w:rsidRPr="004A4B15">
              <w:rPr>
                <w:rFonts w:ascii="Times New Roman" w:hAnsi="Times New Roman"/>
                <w:sz w:val="20"/>
                <w:szCs w:val="20"/>
              </w:rPr>
              <w:lastRenderedPageBreak/>
              <w:t>(учреждения) являются м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стом основной работы и кот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рые состоят на учете в качес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ве нуждающихся в оздоровл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нии в соответствии с устано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A4B15">
              <w:rPr>
                <w:rFonts w:ascii="Times New Roman" w:hAnsi="Times New Roman"/>
                <w:sz w:val="20"/>
                <w:szCs w:val="20"/>
              </w:rPr>
              <w:t>ленной очередностью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143,1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524,7</w:t>
            </w:r>
          </w:p>
        </w:tc>
        <w:tc>
          <w:tcPr>
            <w:tcW w:w="992" w:type="dxa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1 211,60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F800C4" w:rsidRPr="0033045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524,29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образовательных организаций, связанных с ок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занием услуг по оздоровл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нию работников органов м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стного самоуправления, м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у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ниципальных органов и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ципальных учреждений мун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род Ульяновск», замещающих в них должности, не явля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щиеся муниципальными должностями или должност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ми муниципальной службы, для которых указанные учр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ждения (организации) явл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ются местом основной работы и которые состоят на учете в качестве нуждающихся в 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доровлении в соответствии с установленной очередью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 чел.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3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(оплата пройдет в 3 кв)</w:t>
            </w:r>
          </w:p>
        </w:tc>
        <w:tc>
          <w:tcPr>
            <w:tcW w:w="992" w:type="dxa"/>
            <w:gridSpan w:val="3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(оплата пройдет в 4 кв)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647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rPr>
          <w:trHeight w:val="3250"/>
        </w:trPr>
        <w:tc>
          <w:tcPr>
            <w:tcW w:w="552" w:type="dxa"/>
            <w:shd w:val="clear" w:color="auto" w:fill="auto"/>
          </w:tcPr>
          <w:p w:rsidR="00F800C4" w:rsidRPr="00C90C2A" w:rsidRDefault="00F800C4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2851" w:type="dxa"/>
            <w:gridSpan w:val="2"/>
          </w:tcPr>
          <w:p w:rsidR="00F800C4" w:rsidRPr="00553EC0" w:rsidRDefault="00F800C4" w:rsidP="0055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Мера социальной поддержки малообеспеченных семей и многодетных семей, чьи дети посещают 1 - 4 классы 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ципальных общеобразов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тельных организаций 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ципального образования «г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род Ульяновск», в виде обе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печения их питьевым мол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ком в соответствии с госуда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р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 xml:space="preserve">ственными стандартами, один раз в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неделю во время обра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з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вательного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(6.6. ПМ)</w:t>
            </w:r>
          </w:p>
        </w:tc>
        <w:tc>
          <w:tcPr>
            <w:tcW w:w="850" w:type="dxa"/>
          </w:tcPr>
          <w:p w:rsidR="00F800C4" w:rsidRPr="00553EC0" w:rsidRDefault="00F800C4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ц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д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F800C4" w:rsidRPr="00553EC0" w:rsidRDefault="00F800C4" w:rsidP="00040D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ние обр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4"/>
          </w:tcPr>
          <w:p w:rsidR="00F800C4" w:rsidRPr="00553EC0" w:rsidRDefault="00F800C4" w:rsidP="00164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887,57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1 584,3</w:t>
            </w:r>
          </w:p>
        </w:tc>
        <w:tc>
          <w:tcPr>
            <w:tcW w:w="1134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1 937,</w:t>
            </w:r>
            <w:r w:rsidR="00CF2E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2 983,5</w:t>
            </w:r>
          </w:p>
        </w:tc>
        <w:tc>
          <w:tcPr>
            <w:tcW w:w="993" w:type="dxa"/>
            <w:gridSpan w:val="2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707,28</w:t>
            </w:r>
          </w:p>
          <w:p w:rsidR="00F800C4" w:rsidRPr="009C532D" w:rsidRDefault="00F800C4" w:rsidP="009C53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сового года. </w:t>
            </w:r>
          </w:p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1 331,6</w:t>
            </w:r>
          </w:p>
          <w:p w:rsidR="00F800C4" w:rsidRPr="009C532D" w:rsidRDefault="00F800C4" w:rsidP="00E15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сового года. </w:t>
            </w:r>
          </w:p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800C4" w:rsidRDefault="00F800C4" w:rsidP="00647D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05622">
              <w:rPr>
                <w:rFonts w:ascii="Times New Roman" w:hAnsi="Times New Roman"/>
                <w:sz w:val="18"/>
                <w:szCs w:val="18"/>
              </w:rPr>
              <w:t>1 440,</w:t>
            </w:r>
            <w:r w:rsidR="00074876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800C4" w:rsidRPr="009C532D" w:rsidRDefault="00F800C4" w:rsidP="002056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ь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зованы в течение фина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сового года. </w:t>
            </w:r>
          </w:p>
          <w:p w:rsidR="00F800C4" w:rsidRPr="00205622" w:rsidRDefault="00F800C4" w:rsidP="00647D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6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F54A59">
        <w:trPr>
          <w:trHeight w:val="428"/>
        </w:trPr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553EC0" w:rsidRDefault="00F800C4" w:rsidP="0055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Количество детей 1 - 4 кла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сов муниципальных общео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б</w:t>
            </w:r>
            <w:r w:rsidRPr="00553EC0">
              <w:rPr>
                <w:rFonts w:ascii="Times New Roman" w:hAnsi="Times New Roman"/>
                <w:sz w:val="20"/>
                <w:szCs w:val="20"/>
              </w:rPr>
              <w:lastRenderedPageBreak/>
              <w:t>разовательных организаций муниципального образования «город Ульяновск» из мал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обеспеченных и многодетных семей питьевым молоком в соответствии с государстве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ными стандартами, один раз в неделю во время образов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тельного процесса, не менее</w:t>
            </w:r>
          </w:p>
        </w:tc>
        <w:tc>
          <w:tcPr>
            <w:tcW w:w="850" w:type="dxa"/>
          </w:tcPr>
          <w:p w:rsidR="00F800C4" w:rsidRPr="00553EC0" w:rsidRDefault="00F800C4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0C4" w:rsidRPr="00553EC0" w:rsidRDefault="00F800C4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553EC0" w:rsidRDefault="00F800C4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992" w:type="dxa"/>
            <w:gridSpan w:val="3"/>
          </w:tcPr>
          <w:p w:rsidR="00F800C4" w:rsidRPr="00C90C2A" w:rsidRDefault="00F800C4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6 500чел</w:t>
            </w:r>
          </w:p>
        </w:tc>
        <w:tc>
          <w:tcPr>
            <w:tcW w:w="1134" w:type="dxa"/>
            <w:gridSpan w:val="2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</w:t>
            </w:r>
          </w:p>
          <w:p w:rsidR="00F800C4" w:rsidRPr="00C90C2A" w:rsidRDefault="00F800C4" w:rsidP="00205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чел.</w:t>
            </w:r>
          </w:p>
        </w:tc>
        <w:tc>
          <w:tcPr>
            <w:tcW w:w="992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 чел</w:t>
            </w:r>
          </w:p>
        </w:tc>
        <w:tc>
          <w:tcPr>
            <w:tcW w:w="993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 чел</w:t>
            </w:r>
          </w:p>
        </w:tc>
        <w:tc>
          <w:tcPr>
            <w:tcW w:w="1021" w:type="dxa"/>
            <w:gridSpan w:val="3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 чел.</w:t>
            </w:r>
          </w:p>
        </w:tc>
        <w:tc>
          <w:tcPr>
            <w:tcW w:w="992" w:type="dxa"/>
            <w:gridSpan w:val="3"/>
          </w:tcPr>
          <w:p w:rsidR="00F800C4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</w:t>
            </w:r>
          </w:p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012" w:type="dxa"/>
            <w:gridSpan w:val="6"/>
          </w:tcPr>
          <w:p w:rsidR="00F800C4" w:rsidRPr="00C90C2A" w:rsidRDefault="00F800C4" w:rsidP="00A9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Итого по разделу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(раздел 6 Программы)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1F38ED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46 790,92</w:t>
            </w:r>
          </w:p>
        </w:tc>
        <w:tc>
          <w:tcPr>
            <w:tcW w:w="992" w:type="dxa"/>
            <w:gridSpan w:val="3"/>
          </w:tcPr>
          <w:p w:rsidR="00F800C4" w:rsidRPr="001F38ED" w:rsidRDefault="00F800C4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77 678,7</w:t>
            </w:r>
          </w:p>
        </w:tc>
        <w:tc>
          <w:tcPr>
            <w:tcW w:w="1134" w:type="dxa"/>
            <w:gridSpan w:val="2"/>
          </w:tcPr>
          <w:p w:rsidR="00F800C4" w:rsidRPr="00647D28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97 075,</w:t>
            </w:r>
            <w:r w:rsidR="00CF2E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00C4" w:rsidRPr="00510B72" w:rsidRDefault="00F800C4" w:rsidP="00694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153 258,3</w:t>
            </w:r>
          </w:p>
        </w:tc>
        <w:tc>
          <w:tcPr>
            <w:tcW w:w="993" w:type="dxa"/>
            <w:gridSpan w:val="2"/>
          </w:tcPr>
          <w:p w:rsidR="00F800C4" w:rsidRPr="001F38ED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45 375,73</w:t>
            </w:r>
          </w:p>
        </w:tc>
        <w:tc>
          <w:tcPr>
            <w:tcW w:w="1021" w:type="dxa"/>
            <w:gridSpan w:val="3"/>
          </w:tcPr>
          <w:p w:rsidR="00F800C4" w:rsidRPr="004071E0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73 492,1</w:t>
            </w:r>
          </w:p>
        </w:tc>
        <w:tc>
          <w:tcPr>
            <w:tcW w:w="992" w:type="dxa"/>
            <w:gridSpan w:val="3"/>
          </w:tcPr>
          <w:p w:rsidR="00F800C4" w:rsidRPr="00647D28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94 230,</w:t>
            </w:r>
            <w:r w:rsidR="00160D2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12" w:type="dxa"/>
            <w:gridSpan w:val="6"/>
          </w:tcPr>
          <w:p w:rsidR="00F800C4" w:rsidRPr="00184F5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0C4" w:rsidRPr="00C90C2A" w:rsidTr="0069495D">
        <w:tc>
          <w:tcPr>
            <w:tcW w:w="552" w:type="dxa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F800C4" w:rsidRPr="00C90C2A" w:rsidRDefault="00F800C4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0C4" w:rsidRPr="00C90C2A" w:rsidRDefault="00F800C4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F800C4" w:rsidRPr="001F38ED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49 043,62</w:t>
            </w:r>
          </w:p>
        </w:tc>
        <w:tc>
          <w:tcPr>
            <w:tcW w:w="992" w:type="dxa"/>
            <w:gridSpan w:val="3"/>
          </w:tcPr>
          <w:p w:rsidR="00F800C4" w:rsidRPr="001F38ED" w:rsidRDefault="00F800C4" w:rsidP="001F38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120 338,2</w:t>
            </w:r>
          </w:p>
        </w:tc>
        <w:tc>
          <w:tcPr>
            <w:tcW w:w="1134" w:type="dxa"/>
            <w:gridSpan w:val="2"/>
          </w:tcPr>
          <w:p w:rsidR="00F800C4" w:rsidRPr="001F38ED" w:rsidRDefault="00160D2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219 778,4</w:t>
            </w:r>
          </w:p>
        </w:tc>
        <w:tc>
          <w:tcPr>
            <w:tcW w:w="992" w:type="dxa"/>
          </w:tcPr>
          <w:p w:rsidR="00F800C4" w:rsidRPr="0069495D" w:rsidRDefault="00F800C4" w:rsidP="003A0BD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596 851,45</w:t>
            </w:r>
          </w:p>
        </w:tc>
        <w:tc>
          <w:tcPr>
            <w:tcW w:w="993" w:type="dxa"/>
            <w:gridSpan w:val="2"/>
          </w:tcPr>
          <w:p w:rsidR="00F800C4" w:rsidRPr="0069495D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9495D">
              <w:rPr>
                <w:rFonts w:ascii="Times New Roman" w:hAnsi="Times New Roman"/>
                <w:b/>
                <w:sz w:val="17"/>
                <w:szCs w:val="17"/>
              </w:rPr>
              <w:t>47 387,95</w:t>
            </w:r>
          </w:p>
        </w:tc>
        <w:tc>
          <w:tcPr>
            <w:tcW w:w="1021" w:type="dxa"/>
            <w:gridSpan w:val="3"/>
          </w:tcPr>
          <w:p w:rsidR="00F800C4" w:rsidRPr="0069495D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9495D">
              <w:rPr>
                <w:rFonts w:ascii="Times New Roman" w:hAnsi="Times New Roman"/>
                <w:b/>
                <w:sz w:val="17"/>
                <w:szCs w:val="17"/>
              </w:rPr>
              <w:t>115 177,4</w:t>
            </w:r>
          </w:p>
        </w:tc>
        <w:tc>
          <w:tcPr>
            <w:tcW w:w="992" w:type="dxa"/>
            <w:gridSpan w:val="3"/>
          </w:tcPr>
          <w:p w:rsidR="00F800C4" w:rsidRPr="000D1FA6" w:rsidRDefault="003F7A1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214 816,8</w:t>
            </w:r>
          </w:p>
        </w:tc>
        <w:tc>
          <w:tcPr>
            <w:tcW w:w="1012" w:type="dxa"/>
            <w:gridSpan w:val="6"/>
          </w:tcPr>
          <w:p w:rsidR="00F800C4" w:rsidRPr="00CA2BFC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C4" w:rsidRPr="00C90C2A" w:rsidRDefault="00F800C4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EB3" w:rsidRPr="00DB4EB3" w:rsidRDefault="00DB4EB3" w:rsidP="00D17B33">
      <w:pPr>
        <w:pStyle w:val="2"/>
        <w:ind w:firstLine="720"/>
        <w:jc w:val="both"/>
        <w:rPr>
          <w:color w:val="000000"/>
        </w:rPr>
      </w:pPr>
      <w:r w:rsidRPr="00DB4EB3">
        <w:rPr>
          <w:b/>
          <w:color w:val="000000"/>
        </w:rPr>
        <w:t xml:space="preserve">*ПМ – </w:t>
      </w:r>
      <w:r w:rsidRPr="00DB4EB3">
        <w:rPr>
          <w:color w:val="000000"/>
        </w:rPr>
        <w:t>программные мероприятия</w:t>
      </w:r>
    </w:p>
    <w:p w:rsidR="00DB4EB3" w:rsidRDefault="005C29A9" w:rsidP="00D17B33">
      <w:pPr>
        <w:pStyle w:val="2"/>
        <w:ind w:firstLine="720"/>
        <w:jc w:val="both"/>
      </w:pPr>
      <w:r w:rsidRPr="005C29A9">
        <w:rPr>
          <w:b/>
          <w:color w:val="000000"/>
          <w:sz w:val="28"/>
          <w:szCs w:val="28"/>
        </w:rPr>
        <w:t>Аналитическая записка</w:t>
      </w:r>
      <w:r>
        <w:rPr>
          <w:b/>
          <w:color w:val="000000"/>
          <w:sz w:val="28"/>
          <w:szCs w:val="28"/>
        </w:rPr>
        <w:t xml:space="preserve">: </w:t>
      </w:r>
      <w:r w:rsidR="00B63C82" w:rsidRPr="00AE1566">
        <w:rPr>
          <w:b/>
        </w:rPr>
        <w:t>«Здоровые дети»-</w:t>
      </w:r>
      <w:r w:rsidR="00B63C82" w:rsidRPr="00AE1566">
        <w:t xml:space="preserve"> функционирует 8 оздоровительных центров, средства на заработную плату рабо</w:t>
      </w:r>
      <w:r w:rsidR="00B63C82" w:rsidRPr="00AE1566">
        <w:t>т</w:t>
      </w:r>
      <w:r w:rsidR="00B63C82" w:rsidRPr="00AE1566">
        <w:t>ников оздоровительных центров;</w:t>
      </w:r>
    </w:p>
    <w:p w:rsidR="00DB4EB3" w:rsidRDefault="00AF22D2" w:rsidP="00D17B33">
      <w:pPr>
        <w:pStyle w:val="2"/>
        <w:ind w:firstLine="720"/>
        <w:jc w:val="both"/>
        <w:rPr>
          <w:sz w:val="22"/>
          <w:szCs w:val="22"/>
        </w:rPr>
      </w:pPr>
      <w:r w:rsidRPr="00AE1566">
        <w:rPr>
          <w:bCs/>
          <w:sz w:val="22"/>
          <w:szCs w:val="22"/>
        </w:rPr>
        <w:t xml:space="preserve">В рамках раздела «Доступная среда» муниципальной программы «Развитие и модернизация образования в муниципальном образовании «город Ульяновск» </w:t>
      </w:r>
      <w:r w:rsidRPr="00AE1566">
        <w:rPr>
          <w:bCs/>
          <w:iCs/>
          <w:sz w:val="22"/>
          <w:szCs w:val="22"/>
        </w:rPr>
        <w:t>в 201</w:t>
      </w:r>
      <w:r w:rsidR="002B055A" w:rsidRPr="00AE1566">
        <w:rPr>
          <w:bCs/>
          <w:iCs/>
          <w:sz w:val="22"/>
          <w:szCs w:val="22"/>
        </w:rPr>
        <w:t>8</w:t>
      </w:r>
      <w:r w:rsidRPr="00AE1566">
        <w:rPr>
          <w:bCs/>
          <w:iCs/>
          <w:sz w:val="22"/>
          <w:szCs w:val="22"/>
        </w:rPr>
        <w:t xml:space="preserve"> году</w:t>
      </w:r>
      <w:r w:rsidR="00CD0EEA" w:rsidRPr="00AE1566">
        <w:rPr>
          <w:bCs/>
          <w:sz w:val="22"/>
          <w:szCs w:val="22"/>
        </w:rPr>
        <w:t xml:space="preserve"> на </w:t>
      </w:r>
      <w:r w:rsidRPr="00AE1566">
        <w:rPr>
          <w:bCs/>
          <w:sz w:val="22"/>
          <w:szCs w:val="22"/>
        </w:rPr>
        <w:t>создание универсальной безбарьерной среды</w:t>
      </w:r>
      <w:r w:rsidR="00CD0EEA" w:rsidRPr="00AE1566">
        <w:rPr>
          <w:bCs/>
          <w:sz w:val="22"/>
          <w:szCs w:val="22"/>
        </w:rPr>
        <w:t xml:space="preserve"> было выделено </w:t>
      </w:r>
      <w:r w:rsidR="00CD0EEA" w:rsidRPr="00DB4EB3">
        <w:rPr>
          <w:bCs/>
          <w:sz w:val="22"/>
          <w:szCs w:val="22"/>
        </w:rPr>
        <w:t>3 000,0 тыс.рублей,</w:t>
      </w:r>
      <w:r w:rsidR="00CD0EEA" w:rsidRPr="00AE1566">
        <w:rPr>
          <w:sz w:val="22"/>
          <w:szCs w:val="22"/>
        </w:rPr>
        <w:t xml:space="preserve"> </w:t>
      </w:r>
      <w:r w:rsidR="00246B79">
        <w:rPr>
          <w:sz w:val="22"/>
          <w:szCs w:val="22"/>
        </w:rPr>
        <w:t>8</w:t>
      </w:r>
      <w:r w:rsidR="00CD0EEA" w:rsidRPr="00AE1566">
        <w:rPr>
          <w:sz w:val="22"/>
          <w:szCs w:val="22"/>
        </w:rPr>
        <w:t xml:space="preserve"> школам</w:t>
      </w:r>
      <w:r w:rsidRPr="00AE1566">
        <w:rPr>
          <w:sz w:val="22"/>
          <w:szCs w:val="22"/>
        </w:rPr>
        <w:t xml:space="preserve"> </w:t>
      </w:r>
      <w:r w:rsidR="007C214C">
        <w:rPr>
          <w:sz w:val="22"/>
          <w:szCs w:val="22"/>
        </w:rPr>
        <w:t xml:space="preserve"> </w:t>
      </w:r>
      <w:r w:rsidRPr="00AE1566">
        <w:rPr>
          <w:sz w:val="22"/>
          <w:szCs w:val="22"/>
        </w:rPr>
        <w:t xml:space="preserve">№№ </w:t>
      </w:r>
      <w:r w:rsidR="002B055A" w:rsidRPr="00AE1566">
        <w:rPr>
          <w:sz w:val="22"/>
          <w:szCs w:val="22"/>
        </w:rPr>
        <w:t xml:space="preserve">22,53, гимназия </w:t>
      </w:r>
      <w:r w:rsidR="00422E58">
        <w:rPr>
          <w:sz w:val="22"/>
          <w:szCs w:val="22"/>
        </w:rPr>
        <w:t xml:space="preserve">    </w:t>
      </w:r>
      <w:r w:rsidR="002B055A" w:rsidRPr="00AE1566">
        <w:rPr>
          <w:sz w:val="22"/>
          <w:szCs w:val="22"/>
        </w:rPr>
        <w:t>№ 1,73,12,КротовскаяСШ, Баратаевская СШ</w:t>
      </w:r>
      <w:r w:rsidR="00246B79">
        <w:rPr>
          <w:sz w:val="22"/>
          <w:szCs w:val="22"/>
        </w:rPr>
        <w:t>, 200.</w:t>
      </w:r>
    </w:p>
    <w:p w:rsidR="005A2307" w:rsidRPr="005A2307" w:rsidRDefault="005A2307" w:rsidP="005A2307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 w:rsidRPr="005A2307">
        <w:rPr>
          <w:rFonts w:ascii="Times New Roman" w:hAnsi="Times New Roman"/>
          <w:sz w:val="24"/>
          <w:szCs w:val="24"/>
        </w:rPr>
        <w:t>В настоящее время в  26 дошкольных образовательных организациях  заменены оконные блоки, МБДОУ № 94  ведутся р</w:t>
      </w:r>
      <w:r w:rsidRPr="005A2307">
        <w:rPr>
          <w:rFonts w:ascii="Times New Roman" w:hAnsi="Times New Roman"/>
          <w:sz w:val="24"/>
          <w:szCs w:val="24"/>
        </w:rPr>
        <w:t>а</w:t>
      </w:r>
      <w:r w:rsidRPr="005A2307">
        <w:rPr>
          <w:rFonts w:ascii="Times New Roman" w:hAnsi="Times New Roman"/>
          <w:sz w:val="24"/>
          <w:szCs w:val="24"/>
        </w:rPr>
        <w:t>боты.</w:t>
      </w:r>
    </w:p>
    <w:p w:rsidR="00852ED5" w:rsidRPr="004E3E65" w:rsidRDefault="00B63C82" w:rsidP="00D17B33">
      <w:pPr>
        <w:pStyle w:val="2"/>
        <w:ind w:firstLine="720"/>
        <w:jc w:val="both"/>
        <w:rPr>
          <w:color w:val="FF0000"/>
          <w:sz w:val="20"/>
          <w:szCs w:val="20"/>
        </w:rPr>
      </w:pPr>
      <w:r w:rsidRPr="00DB4EB3">
        <w:t>Раздел «Забота»</w:t>
      </w:r>
      <w:r w:rsidRPr="00AE1566">
        <w:rPr>
          <w:b/>
        </w:rPr>
        <w:t>-</w:t>
      </w:r>
      <w:r w:rsidRPr="00AE1566">
        <w:t xml:space="preserve"> питание школьников из малообеспеченных и многодетных семе</w:t>
      </w:r>
      <w:r w:rsidR="00CD0EEA" w:rsidRPr="00AE1566">
        <w:t xml:space="preserve">й </w:t>
      </w:r>
      <w:r w:rsidR="00AE1566" w:rsidRPr="00AE1566">
        <w:t>13 200</w:t>
      </w:r>
      <w:r w:rsidRPr="00AE1566">
        <w:t xml:space="preserve"> чел.;</w:t>
      </w:r>
      <w:r w:rsidR="00DB4EB3" w:rsidRPr="00DB4EB3">
        <w:t xml:space="preserve">- </w:t>
      </w:r>
      <w:r w:rsidRPr="00AE1566">
        <w:t xml:space="preserve"> обеспечение школьников молоком – </w:t>
      </w:r>
      <w:r w:rsidR="00AE1566" w:rsidRPr="00AE1566">
        <w:t>6 500</w:t>
      </w:r>
      <w:r w:rsidR="00FF5CA6">
        <w:t xml:space="preserve"> чел.</w:t>
      </w:r>
    </w:p>
    <w:sectPr w:rsidR="00852ED5" w:rsidRPr="004E3E65" w:rsidSect="007A7CFB">
      <w:headerReference w:type="even" r:id="rId8"/>
      <w:headerReference w:type="default" r:id="rId9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40" w:rsidRDefault="00B87940" w:rsidP="00D33C3B">
      <w:pPr>
        <w:spacing w:after="0" w:line="240" w:lineRule="auto"/>
      </w:pPr>
      <w:r>
        <w:separator/>
      </w:r>
    </w:p>
  </w:endnote>
  <w:endnote w:type="continuationSeparator" w:id="1">
    <w:p w:rsidR="00B87940" w:rsidRDefault="00B87940" w:rsidP="00D3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40" w:rsidRDefault="00B87940" w:rsidP="00D33C3B">
      <w:pPr>
        <w:spacing w:after="0" w:line="240" w:lineRule="auto"/>
      </w:pPr>
      <w:r>
        <w:separator/>
      </w:r>
    </w:p>
  </w:footnote>
  <w:footnote w:type="continuationSeparator" w:id="1">
    <w:p w:rsidR="00B87940" w:rsidRDefault="00B87940" w:rsidP="00D3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9A" w:rsidRDefault="005F0412" w:rsidP="009568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63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39A" w:rsidRDefault="00CC639A" w:rsidP="0095686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9A" w:rsidRDefault="005F0412">
    <w:pPr>
      <w:pStyle w:val="a5"/>
      <w:jc w:val="center"/>
    </w:pPr>
    <w:fldSimple w:instr="PAGE   \* MERGEFORMAT">
      <w:r w:rsidR="005A2307">
        <w:rPr>
          <w:noProof/>
        </w:rPr>
        <w:t>11</w:t>
      </w:r>
    </w:fldSimple>
  </w:p>
  <w:p w:rsidR="00CC639A" w:rsidRDefault="00CC639A" w:rsidP="0095686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533"/>
    <w:multiLevelType w:val="hybridMultilevel"/>
    <w:tmpl w:val="E8905C1E"/>
    <w:lvl w:ilvl="0" w:tplc="33F6B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E33"/>
    <w:rsid w:val="0000065C"/>
    <w:rsid w:val="00001A0B"/>
    <w:rsid w:val="000025C0"/>
    <w:rsid w:val="00002918"/>
    <w:rsid w:val="000066EB"/>
    <w:rsid w:val="0001106A"/>
    <w:rsid w:val="000209CD"/>
    <w:rsid w:val="00024AEE"/>
    <w:rsid w:val="00026919"/>
    <w:rsid w:val="000319A8"/>
    <w:rsid w:val="00034BFF"/>
    <w:rsid w:val="00040D71"/>
    <w:rsid w:val="00053B30"/>
    <w:rsid w:val="00066583"/>
    <w:rsid w:val="00074876"/>
    <w:rsid w:val="000843DE"/>
    <w:rsid w:val="00086455"/>
    <w:rsid w:val="00094702"/>
    <w:rsid w:val="000976BC"/>
    <w:rsid w:val="000A4F1B"/>
    <w:rsid w:val="000B066F"/>
    <w:rsid w:val="000B2531"/>
    <w:rsid w:val="000C23B2"/>
    <w:rsid w:val="000C32DD"/>
    <w:rsid w:val="000C6551"/>
    <w:rsid w:val="000C6BA8"/>
    <w:rsid w:val="000C7A8D"/>
    <w:rsid w:val="000D1FA6"/>
    <w:rsid w:val="000D25C3"/>
    <w:rsid w:val="000E608A"/>
    <w:rsid w:val="00114288"/>
    <w:rsid w:val="00133E7A"/>
    <w:rsid w:val="00136CED"/>
    <w:rsid w:val="001479C2"/>
    <w:rsid w:val="00160D2F"/>
    <w:rsid w:val="00164A20"/>
    <w:rsid w:val="00167D51"/>
    <w:rsid w:val="00170880"/>
    <w:rsid w:val="00170A11"/>
    <w:rsid w:val="0017186D"/>
    <w:rsid w:val="00184F5A"/>
    <w:rsid w:val="00187D4B"/>
    <w:rsid w:val="00187E86"/>
    <w:rsid w:val="001A0976"/>
    <w:rsid w:val="001A0E28"/>
    <w:rsid w:val="001A4AAC"/>
    <w:rsid w:val="001A5F80"/>
    <w:rsid w:val="001B2E32"/>
    <w:rsid w:val="001B46B1"/>
    <w:rsid w:val="001D2443"/>
    <w:rsid w:val="001E2789"/>
    <w:rsid w:val="001E5983"/>
    <w:rsid w:val="001E61A0"/>
    <w:rsid w:val="001F38ED"/>
    <w:rsid w:val="001F61A3"/>
    <w:rsid w:val="001F741D"/>
    <w:rsid w:val="00204FAD"/>
    <w:rsid w:val="00205622"/>
    <w:rsid w:val="00206A07"/>
    <w:rsid w:val="00234C05"/>
    <w:rsid w:val="0024401B"/>
    <w:rsid w:val="002455EF"/>
    <w:rsid w:val="00246B79"/>
    <w:rsid w:val="002510B3"/>
    <w:rsid w:val="00251C43"/>
    <w:rsid w:val="00270497"/>
    <w:rsid w:val="0027086D"/>
    <w:rsid w:val="002726F9"/>
    <w:rsid w:val="00273793"/>
    <w:rsid w:val="0027616F"/>
    <w:rsid w:val="0028138E"/>
    <w:rsid w:val="00286386"/>
    <w:rsid w:val="002961CE"/>
    <w:rsid w:val="002A2AE6"/>
    <w:rsid w:val="002A4C96"/>
    <w:rsid w:val="002B055A"/>
    <w:rsid w:val="002B420A"/>
    <w:rsid w:val="002D049C"/>
    <w:rsid w:val="002D41E6"/>
    <w:rsid w:val="002D5713"/>
    <w:rsid w:val="002D5F53"/>
    <w:rsid w:val="002D63B6"/>
    <w:rsid w:val="002E0B66"/>
    <w:rsid w:val="002F5C1C"/>
    <w:rsid w:val="00300A79"/>
    <w:rsid w:val="0030157A"/>
    <w:rsid w:val="00305FE5"/>
    <w:rsid w:val="00312371"/>
    <w:rsid w:val="00312F88"/>
    <w:rsid w:val="0031704D"/>
    <w:rsid w:val="003268A5"/>
    <w:rsid w:val="00330450"/>
    <w:rsid w:val="003513CC"/>
    <w:rsid w:val="00352C7F"/>
    <w:rsid w:val="00363CC6"/>
    <w:rsid w:val="00375C40"/>
    <w:rsid w:val="00383B64"/>
    <w:rsid w:val="00396A64"/>
    <w:rsid w:val="00397967"/>
    <w:rsid w:val="003A0BD8"/>
    <w:rsid w:val="003C4434"/>
    <w:rsid w:val="003C6163"/>
    <w:rsid w:val="003C6782"/>
    <w:rsid w:val="003C7FC4"/>
    <w:rsid w:val="003D1544"/>
    <w:rsid w:val="003F7592"/>
    <w:rsid w:val="003F7A10"/>
    <w:rsid w:val="004071E0"/>
    <w:rsid w:val="004123CE"/>
    <w:rsid w:val="00422E58"/>
    <w:rsid w:val="00436542"/>
    <w:rsid w:val="00436BF8"/>
    <w:rsid w:val="00445747"/>
    <w:rsid w:val="00450C14"/>
    <w:rsid w:val="00450E38"/>
    <w:rsid w:val="004551E4"/>
    <w:rsid w:val="004677C0"/>
    <w:rsid w:val="00473F2B"/>
    <w:rsid w:val="0048444F"/>
    <w:rsid w:val="004949FA"/>
    <w:rsid w:val="00496A5F"/>
    <w:rsid w:val="004A1247"/>
    <w:rsid w:val="004A4B15"/>
    <w:rsid w:val="004A76A9"/>
    <w:rsid w:val="004B0A7E"/>
    <w:rsid w:val="004B416E"/>
    <w:rsid w:val="004B548C"/>
    <w:rsid w:val="004C0120"/>
    <w:rsid w:val="004C3B43"/>
    <w:rsid w:val="004C4090"/>
    <w:rsid w:val="004C73AC"/>
    <w:rsid w:val="004E3E65"/>
    <w:rsid w:val="004E41DB"/>
    <w:rsid w:val="004F0F8A"/>
    <w:rsid w:val="004F3CDD"/>
    <w:rsid w:val="004F3D52"/>
    <w:rsid w:val="004F3EB6"/>
    <w:rsid w:val="004F4C36"/>
    <w:rsid w:val="005050A5"/>
    <w:rsid w:val="00510B72"/>
    <w:rsid w:val="00510F8E"/>
    <w:rsid w:val="005161D4"/>
    <w:rsid w:val="00517406"/>
    <w:rsid w:val="005212BE"/>
    <w:rsid w:val="00522039"/>
    <w:rsid w:val="005237D2"/>
    <w:rsid w:val="0052722B"/>
    <w:rsid w:val="00527765"/>
    <w:rsid w:val="005362E2"/>
    <w:rsid w:val="00552A9B"/>
    <w:rsid w:val="00553EC0"/>
    <w:rsid w:val="00574AA1"/>
    <w:rsid w:val="00585917"/>
    <w:rsid w:val="00595A48"/>
    <w:rsid w:val="005A1677"/>
    <w:rsid w:val="005A2307"/>
    <w:rsid w:val="005A5C1A"/>
    <w:rsid w:val="005B2EDA"/>
    <w:rsid w:val="005B3BAF"/>
    <w:rsid w:val="005B422F"/>
    <w:rsid w:val="005B59F9"/>
    <w:rsid w:val="005B76DF"/>
    <w:rsid w:val="005C29A9"/>
    <w:rsid w:val="005D3F90"/>
    <w:rsid w:val="005D421D"/>
    <w:rsid w:val="005D46D7"/>
    <w:rsid w:val="005D62B4"/>
    <w:rsid w:val="005F0412"/>
    <w:rsid w:val="00601C8B"/>
    <w:rsid w:val="00607EA7"/>
    <w:rsid w:val="00611EE4"/>
    <w:rsid w:val="0063147C"/>
    <w:rsid w:val="0064137A"/>
    <w:rsid w:val="00644338"/>
    <w:rsid w:val="00647D28"/>
    <w:rsid w:val="006505AD"/>
    <w:rsid w:val="006556C8"/>
    <w:rsid w:val="006564E2"/>
    <w:rsid w:val="00673F45"/>
    <w:rsid w:val="00680F1A"/>
    <w:rsid w:val="0069495D"/>
    <w:rsid w:val="006A1468"/>
    <w:rsid w:val="006A63AF"/>
    <w:rsid w:val="006B6DA4"/>
    <w:rsid w:val="006B713F"/>
    <w:rsid w:val="006B7E5E"/>
    <w:rsid w:val="006C1FA0"/>
    <w:rsid w:val="006C3E1A"/>
    <w:rsid w:val="006D28EB"/>
    <w:rsid w:val="006D3327"/>
    <w:rsid w:val="006D38C1"/>
    <w:rsid w:val="006E433E"/>
    <w:rsid w:val="006E7EEC"/>
    <w:rsid w:val="006F2D1F"/>
    <w:rsid w:val="006F577E"/>
    <w:rsid w:val="006F5E59"/>
    <w:rsid w:val="006F7B47"/>
    <w:rsid w:val="00701EB7"/>
    <w:rsid w:val="00726AAE"/>
    <w:rsid w:val="0072754D"/>
    <w:rsid w:val="007344AF"/>
    <w:rsid w:val="00737DEB"/>
    <w:rsid w:val="007507C7"/>
    <w:rsid w:val="0075599B"/>
    <w:rsid w:val="007700D7"/>
    <w:rsid w:val="00770FB8"/>
    <w:rsid w:val="00792D39"/>
    <w:rsid w:val="00796CC2"/>
    <w:rsid w:val="007A7CFB"/>
    <w:rsid w:val="007B5C1A"/>
    <w:rsid w:val="007C025F"/>
    <w:rsid w:val="007C1332"/>
    <w:rsid w:val="007C214C"/>
    <w:rsid w:val="007C6CAC"/>
    <w:rsid w:val="007C7FAD"/>
    <w:rsid w:val="007D0FF3"/>
    <w:rsid w:val="007D7071"/>
    <w:rsid w:val="007D75D2"/>
    <w:rsid w:val="007E19FD"/>
    <w:rsid w:val="007F0C31"/>
    <w:rsid w:val="007F2046"/>
    <w:rsid w:val="007F5CAF"/>
    <w:rsid w:val="007F78F0"/>
    <w:rsid w:val="0080086A"/>
    <w:rsid w:val="00811EC3"/>
    <w:rsid w:val="00813B1D"/>
    <w:rsid w:val="00813D18"/>
    <w:rsid w:val="00813FDC"/>
    <w:rsid w:val="00821420"/>
    <w:rsid w:val="00827812"/>
    <w:rsid w:val="00827AA1"/>
    <w:rsid w:val="00845FB6"/>
    <w:rsid w:val="00852ED5"/>
    <w:rsid w:val="00854B93"/>
    <w:rsid w:val="00863349"/>
    <w:rsid w:val="00865B22"/>
    <w:rsid w:val="0087389B"/>
    <w:rsid w:val="00875269"/>
    <w:rsid w:val="00886106"/>
    <w:rsid w:val="00895E91"/>
    <w:rsid w:val="008A4348"/>
    <w:rsid w:val="008A55E8"/>
    <w:rsid w:val="008C115C"/>
    <w:rsid w:val="008D188D"/>
    <w:rsid w:val="008D621F"/>
    <w:rsid w:val="008D7F32"/>
    <w:rsid w:val="008E668A"/>
    <w:rsid w:val="008F1AB0"/>
    <w:rsid w:val="008F63D1"/>
    <w:rsid w:val="00901169"/>
    <w:rsid w:val="00902680"/>
    <w:rsid w:val="00912F0A"/>
    <w:rsid w:val="00917E60"/>
    <w:rsid w:val="00921178"/>
    <w:rsid w:val="009249B9"/>
    <w:rsid w:val="00930F31"/>
    <w:rsid w:val="009502CE"/>
    <w:rsid w:val="0095686A"/>
    <w:rsid w:val="00960731"/>
    <w:rsid w:val="00961DD4"/>
    <w:rsid w:val="00963EDA"/>
    <w:rsid w:val="00964BDB"/>
    <w:rsid w:val="00991079"/>
    <w:rsid w:val="00994FA2"/>
    <w:rsid w:val="009A0132"/>
    <w:rsid w:val="009A0771"/>
    <w:rsid w:val="009A0DE0"/>
    <w:rsid w:val="009A5242"/>
    <w:rsid w:val="009A73E1"/>
    <w:rsid w:val="009B54D0"/>
    <w:rsid w:val="009C532D"/>
    <w:rsid w:val="009F1CD2"/>
    <w:rsid w:val="009F2075"/>
    <w:rsid w:val="00A1550F"/>
    <w:rsid w:val="00A24C5B"/>
    <w:rsid w:val="00A25E72"/>
    <w:rsid w:val="00A31292"/>
    <w:rsid w:val="00A31389"/>
    <w:rsid w:val="00A31BC3"/>
    <w:rsid w:val="00A43D7B"/>
    <w:rsid w:val="00A615A2"/>
    <w:rsid w:val="00A903EC"/>
    <w:rsid w:val="00A93511"/>
    <w:rsid w:val="00A941C9"/>
    <w:rsid w:val="00A95AE2"/>
    <w:rsid w:val="00AB24C0"/>
    <w:rsid w:val="00AC1630"/>
    <w:rsid w:val="00AC556E"/>
    <w:rsid w:val="00AC56F3"/>
    <w:rsid w:val="00AC58C9"/>
    <w:rsid w:val="00AD5761"/>
    <w:rsid w:val="00AD69B8"/>
    <w:rsid w:val="00AE1566"/>
    <w:rsid w:val="00AE5741"/>
    <w:rsid w:val="00AF22D2"/>
    <w:rsid w:val="00AF3F0B"/>
    <w:rsid w:val="00AF7A0B"/>
    <w:rsid w:val="00B14118"/>
    <w:rsid w:val="00B27453"/>
    <w:rsid w:val="00B32314"/>
    <w:rsid w:val="00B530E2"/>
    <w:rsid w:val="00B53907"/>
    <w:rsid w:val="00B62E55"/>
    <w:rsid w:val="00B63C82"/>
    <w:rsid w:val="00B648D8"/>
    <w:rsid w:val="00B64B5B"/>
    <w:rsid w:val="00B7025B"/>
    <w:rsid w:val="00B7357C"/>
    <w:rsid w:val="00B735E0"/>
    <w:rsid w:val="00B87539"/>
    <w:rsid w:val="00B87940"/>
    <w:rsid w:val="00BA1E6A"/>
    <w:rsid w:val="00BA48D3"/>
    <w:rsid w:val="00BA57C1"/>
    <w:rsid w:val="00BB33E0"/>
    <w:rsid w:val="00BB4FC5"/>
    <w:rsid w:val="00BC59AB"/>
    <w:rsid w:val="00BC6909"/>
    <w:rsid w:val="00BD7440"/>
    <w:rsid w:val="00BE5F8C"/>
    <w:rsid w:val="00C04AE8"/>
    <w:rsid w:val="00C14CAC"/>
    <w:rsid w:val="00C154C5"/>
    <w:rsid w:val="00C20765"/>
    <w:rsid w:val="00C20B7A"/>
    <w:rsid w:val="00C23B52"/>
    <w:rsid w:val="00C259C4"/>
    <w:rsid w:val="00C42E7E"/>
    <w:rsid w:val="00C45249"/>
    <w:rsid w:val="00C53D00"/>
    <w:rsid w:val="00C54023"/>
    <w:rsid w:val="00C57800"/>
    <w:rsid w:val="00C653FA"/>
    <w:rsid w:val="00C71E12"/>
    <w:rsid w:val="00C860FC"/>
    <w:rsid w:val="00C90C2A"/>
    <w:rsid w:val="00C9171F"/>
    <w:rsid w:val="00C91998"/>
    <w:rsid w:val="00C93F5E"/>
    <w:rsid w:val="00C95B91"/>
    <w:rsid w:val="00C95E0D"/>
    <w:rsid w:val="00C9703A"/>
    <w:rsid w:val="00CA1C8A"/>
    <w:rsid w:val="00CA2BFC"/>
    <w:rsid w:val="00CA335B"/>
    <w:rsid w:val="00CA7979"/>
    <w:rsid w:val="00CB5924"/>
    <w:rsid w:val="00CC5616"/>
    <w:rsid w:val="00CC639A"/>
    <w:rsid w:val="00CD0EEA"/>
    <w:rsid w:val="00CD5C7F"/>
    <w:rsid w:val="00CD7FA1"/>
    <w:rsid w:val="00CE0726"/>
    <w:rsid w:val="00CF019F"/>
    <w:rsid w:val="00CF2ECF"/>
    <w:rsid w:val="00CF586E"/>
    <w:rsid w:val="00D10F35"/>
    <w:rsid w:val="00D12AD0"/>
    <w:rsid w:val="00D17B33"/>
    <w:rsid w:val="00D206D4"/>
    <w:rsid w:val="00D27312"/>
    <w:rsid w:val="00D33C3B"/>
    <w:rsid w:val="00D33EB5"/>
    <w:rsid w:val="00D34B39"/>
    <w:rsid w:val="00D34E33"/>
    <w:rsid w:val="00D46EB1"/>
    <w:rsid w:val="00D50BE8"/>
    <w:rsid w:val="00D513D7"/>
    <w:rsid w:val="00D522BE"/>
    <w:rsid w:val="00D52DD5"/>
    <w:rsid w:val="00D550A0"/>
    <w:rsid w:val="00D57CD5"/>
    <w:rsid w:val="00D649F8"/>
    <w:rsid w:val="00D66F8A"/>
    <w:rsid w:val="00D71432"/>
    <w:rsid w:val="00D73AC8"/>
    <w:rsid w:val="00D742AD"/>
    <w:rsid w:val="00D81792"/>
    <w:rsid w:val="00D9392C"/>
    <w:rsid w:val="00D942B9"/>
    <w:rsid w:val="00DB020E"/>
    <w:rsid w:val="00DB4EB3"/>
    <w:rsid w:val="00DC1B07"/>
    <w:rsid w:val="00DC51B9"/>
    <w:rsid w:val="00DC61F1"/>
    <w:rsid w:val="00DD2AF5"/>
    <w:rsid w:val="00DE3890"/>
    <w:rsid w:val="00DF4D5D"/>
    <w:rsid w:val="00E011B4"/>
    <w:rsid w:val="00E120FD"/>
    <w:rsid w:val="00E1559F"/>
    <w:rsid w:val="00E15897"/>
    <w:rsid w:val="00E23E79"/>
    <w:rsid w:val="00E426C9"/>
    <w:rsid w:val="00E44C09"/>
    <w:rsid w:val="00E7021B"/>
    <w:rsid w:val="00E7237E"/>
    <w:rsid w:val="00EA0E30"/>
    <w:rsid w:val="00EB54A2"/>
    <w:rsid w:val="00ED4EDE"/>
    <w:rsid w:val="00EE11A2"/>
    <w:rsid w:val="00EF202A"/>
    <w:rsid w:val="00EF5DD2"/>
    <w:rsid w:val="00F01FBF"/>
    <w:rsid w:val="00F148B4"/>
    <w:rsid w:val="00F205DD"/>
    <w:rsid w:val="00F33408"/>
    <w:rsid w:val="00F429A6"/>
    <w:rsid w:val="00F46DBB"/>
    <w:rsid w:val="00F54A59"/>
    <w:rsid w:val="00F57F47"/>
    <w:rsid w:val="00F62180"/>
    <w:rsid w:val="00F66323"/>
    <w:rsid w:val="00F711FC"/>
    <w:rsid w:val="00F71D21"/>
    <w:rsid w:val="00F74327"/>
    <w:rsid w:val="00F800C4"/>
    <w:rsid w:val="00F8042D"/>
    <w:rsid w:val="00F93AD5"/>
    <w:rsid w:val="00FA271B"/>
    <w:rsid w:val="00FB7B1A"/>
    <w:rsid w:val="00FC4D8B"/>
    <w:rsid w:val="00FC5B40"/>
    <w:rsid w:val="00FD73F7"/>
    <w:rsid w:val="00FE0B4A"/>
    <w:rsid w:val="00FE4203"/>
    <w:rsid w:val="00FE5D1D"/>
    <w:rsid w:val="00FE5FD4"/>
    <w:rsid w:val="00FF2581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34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D34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34E33"/>
    <w:rPr>
      <w:rFonts w:ascii="Times New Roman" w:hAnsi="Times New Roman"/>
      <w:sz w:val="28"/>
      <w:szCs w:val="28"/>
      <w:lang w:bidi="ar-SA"/>
    </w:rPr>
  </w:style>
  <w:style w:type="paragraph" w:customStyle="1" w:styleId="a4">
    <w:name w:val="Знак Знак Знак Знак"/>
    <w:basedOn w:val="a"/>
    <w:rsid w:val="00D34E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34E3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34E33"/>
  </w:style>
  <w:style w:type="paragraph" w:styleId="a8">
    <w:name w:val="footer"/>
    <w:basedOn w:val="a"/>
    <w:link w:val="a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34E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D34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4E33"/>
    <w:rPr>
      <w:rFonts w:ascii="Tahoma" w:eastAsia="Times New Roman" w:hAnsi="Tahoma" w:cs="Times New Roman"/>
      <w:sz w:val="16"/>
      <w:szCs w:val="16"/>
    </w:rPr>
  </w:style>
  <w:style w:type="paragraph" w:styleId="2">
    <w:name w:val="Body Text Indent 2"/>
    <w:basedOn w:val="a"/>
    <w:link w:val="20"/>
    <w:rsid w:val="00AF22D2"/>
    <w:pPr>
      <w:spacing w:after="0" w:line="240" w:lineRule="auto"/>
      <w:ind w:firstLine="74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F22D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1AA8-F017-4139-851F-18C1C714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2018-10-12T06:48:00Z</cp:lastPrinted>
  <dcterms:created xsi:type="dcterms:W3CDTF">2018-07-17T12:04:00Z</dcterms:created>
  <dcterms:modified xsi:type="dcterms:W3CDTF">2018-10-15T10:01:00Z</dcterms:modified>
</cp:coreProperties>
</file>